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7E7DE" w14:textId="1FAC9098" w:rsidR="006A685F" w:rsidRPr="00BB3004" w:rsidRDefault="00B01C8E" w:rsidP="006A685F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Відокремлений структурний підрозділ закладу вищої освіти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br/>
      </w:r>
      <w:r w:rsidR="006A685F" w:rsidRPr="00BB300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«Відкритий міжнародний університет розвитку людини «Україна» </w:t>
      </w:r>
    </w:p>
    <w:p w14:paraId="6DA725CF" w14:textId="77777777" w:rsidR="006A685F" w:rsidRPr="00BB3004" w:rsidRDefault="006A685F" w:rsidP="006A685F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BB300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Хмельницький інститут соціальних технологій </w:t>
      </w:r>
    </w:p>
    <w:p w14:paraId="40626132" w14:textId="77777777" w:rsidR="006A685F" w:rsidRPr="00BB3004" w:rsidRDefault="006A685F" w:rsidP="006A685F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</w:pPr>
    </w:p>
    <w:p w14:paraId="1937A3B1" w14:textId="269D3C13" w:rsidR="006A685F" w:rsidRPr="00BB3004" w:rsidRDefault="006A685F" w:rsidP="006A685F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068F7FB1" w14:textId="79166051" w:rsidR="006A685F" w:rsidRPr="00BB3004" w:rsidRDefault="000A032B" w:rsidP="00E25C78">
      <w:pPr>
        <w:tabs>
          <w:tab w:val="left" w:pos="5940"/>
        </w:tabs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 wp14:anchorId="6406BC11" wp14:editId="65CFC0C1">
            <wp:simplePos x="0" y="0"/>
            <wp:positionH relativeFrom="margin">
              <wp:posOffset>1647825</wp:posOffset>
            </wp:positionH>
            <wp:positionV relativeFrom="paragraph">
              <wp:posOffset>11430</wp:posOffset>
            </wp:positionV>
            <wp:extent cx="1590244" cy="1583456"/>
            <wp:effectExtent l="0" t="0" r="0" b="0"/>
            <wp:wrapNone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244" cy="1583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A685F" w:rsidRPr="00BB300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ЗАТВЕРДЖУЮ</w:t>
      </w:r>
    </w:p>
    <w:p w14:paraId="4A225A3B" w14:textId="2D9DF133" w:rsidR="006A685F" w:rsidRPr="00BB3004" w:rsidRDefault="00163563" w:rsidP="00E25C78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54144" behindDoc="0" locked="0" layoutInCell="1" allowOverlap="1" wp14:anchorId="162B18AE" wp14:editId="1A954A75">
            <wp:simplePos x="0" y="0"/>
            <wp:positionH relativeFrom="column">
              <wp:posOffset>2660015</wp:posOffset>
            </wp:positionH>
            <wp:positionV relativeFrom="paragraph">
              <wp:posOffset>504825</wp:posOffset>
            </wp:positionV>
            <wp:extent cx="1562100" cy="885825"/>
            <wp:effectExtent l="0" t="0" r="0" b="9525"/>
            <wp:wrapNone/>
            <wp:docPr id="4" name="Рисунок 4" descr="Чай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Чайк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A685F" w:rsidRPr="00BB3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Директор Хмельницького інституту соціальних технологій Університету „Україна”</w:t>
      </w:r>
    </w:p>
    <w:p w14:paraId="22EC545D" w14:textId="34E98C99" w:rsidR="006A685F" w:rsidRPr="00BB3004" w:rsidRDefault="006A685F" w:rsidP="00E25C78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14:paraId="5F6D3FD6" w14:textId="122E2F3F" w:rsidR="006A685F" w:rsidRPr="00BB3004" w:rsidRDefault="006A685F" w:rsidP="00E25C78">
      <w:pPr>
        <w:spacing w:before="120" w:after="0" w:line="36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B3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___________ М</w:t>
      </w:r>
      <w:r w:rsidR="00E25C7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ихайло</w:t>
      </w:r>
      <w:r w:rsidRPr="00BB3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Ч</w:t>
      </w:r>
      <w:r w:rsidR="00E25C7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АЙКОВСЬКИЙ</w:t>
      </w:r>
    </w:p>
    <w:p w14:paraId="7D36DC97" w14:textId="2C825C5A" w:rsidR="006A685F" w:rsidRPr="00BB3004" w:rsidRDefault="006A685F" w:rsidP="00E25C78">
      <w:pPr>
        <w:spacing w:after="0" w:line="360" w:lineRule="auto"/>
        <w:ind w:left="4395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B3004">
        <w:rPr>
          <w:rFonts w:ascii="Times New Roman" w:eastAsia="Times New Roman" w:hAnsi="Times New Roman" w:cs="Times New Roman"/>
          <w:sz w:val="28"/>
          <w:szCs w:val="28"/>
          <w:lang w:val="uk-UA"/>
        </w:rPr>
        <w:t>„</w:t>
      </w:r>
      <w:r w:rsidR="00BA2E8E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31</w:t>
      </w:r>
      <w:r w:rsidRPr="00BB300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” </w:t>
      </w:r>
      <w:r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="00BA2E8E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жовтня</w:t>
      </w:r>
      <w:r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Pr="00BB300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</w:t>
      </w:r>
      <w:r w:rsidR="00BB3004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BA2E8E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BB300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</w:t>
      </w:r>
    </w:p>
    <w:p w14:paraId="4FB00EED" w14:textId="491872CB" w:rsidR="0013398B" w:rsidRPr="00BB3004" w:rsidRDefault="0013398B" w:rsidP="006A685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59F6B023" w14:textId="499C322F" w:rsidR="00B01C8E" w:rsidRDefault="00B01C8E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33637B92" w14:textId="7819E1AA" w:rsidR="00B01C8E" w:rsidRDefault="00B01C8E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2A141F4C" w14:textId="77777777" w:rsidR="00B01C8E" w:rsidRDefault="00B01C8E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0F53A85A" w14:textId="77777777" w:rsidR="00B01C8E" w:rsidRDefault="00B01C8E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221BC765" w14:textId="610170DD" w:rsidR="00A66F68" w:rsidRPr="00BB3004" w:rsidRDefault="00A66F68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B300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ПРОТОКОЛ</w:t>
      </w:r>
    </w:p>
    <w:p w14:paraId="1EBD31CE" w14:textId="77777777" w:rsidR="00A66F68" w:rsidRPr="00BB3004" w:rsidRDefault="00A66F68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B300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відвідування відкритого заняття</w:t>
      </w:r>
    </w:p>
    <w:p w14:paraId="5B2C6395" w14:textId="77777777" w:rsidR="00A66F68" w:rsidRPr="00BB3004" w:rsidRDefault="00A66F68" w:rsidP="00A66F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50F52A5D" w14:textId="2A0BA11A" w:rsidR="00A66F68" w:rsidRPr="00BB3004" w:rsidRDefault="00A66F68" w:rsidP="00B01C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300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 xml:space="preserve">Викладач </w:t>
      </w:r>
      <w:r w:rsidR="001732C4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доцент кафедри, </w:t>
      </w:r>
      <w:proofErr w:type="spellStart"/>
      <w:r w:rsidR="00BB3004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к.соціол.н</w:t>
      </w:r>
      <w:proofErr w:type="spellEnd"/>
      <w:r w:rsidR="00BB3004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 Ковтун Олександр Сергійович</w:t>
      </w:r>
      <w:r w:rsidR="00CD5686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732C4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8670674" w14:textId="77484914" w:rsidR="00A66F68" w:rsidRPr="00BB3004" w:rsidRDefault="00A66F68" w:rsidP="00B01C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Кафедра </w:t>
      </w:r>
      <w:r w:rsidR="00B01C8E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</w:t>
      </w:r>
      <w:r w:rsidR="0056258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сихології та соціальної роботи</w:t>
      </w:r>
      <w:r w:rsidR="00CD5686" w:rsidRPr="00BB3004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BB3004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BB3004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BB3004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CD5686" w:rsidRPr="00BB3004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CD5686" w:rsidRPr="00BB3004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0A032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</w:p>
    <w:p w14:paraId="536F73B8" w14:textId="69818397" w:rsidR="00A66F68" w:rsidRPr="00BB3004" w:rsidRDefault="00A66F68" w:rsidP="00B01C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Інститут </w:t>
      </w:r>
      <w:r w:rsidR="00CD5686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Хмельницький інститут соціальних технологій</w:t>
      </w:r>
      <w:r w:rsidR="00CD5686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75B7430A" w14:textId="561FFCB6" w:rsidR="00A66F68" w:rsidRPr="00BB3004" w:rsidRDefault="00A66F68" w:rsidP="00B01C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Форма навчання </w:t>
      </w:r>
      <w:r w:rsidR="00BB3004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денна</w:t>
      </w:r>
      <w:r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13398B"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спеціальність </w:t>
      </w:r>
      <w:r w:rsidR="00E25C78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231 „Соціальна робота”</w:t>
      </w:r>
      <w:r w:rsidR="00E25C7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</w:t>
      </w:r>
      <w:r w:rsidR="001732C4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732C4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BB3004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>,</w:t>
      </w:r>
    </w:p>
    <w:p w14:paraId="1293D7BD" w14:textId="3DE9CCC6" w:rsidR="00A66F68" w:rsidRPr="00BB3004" w:rsidRDefault="00CD5686" w:rsidP="00B01C8E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uk-UA" w:eastAsia="ru-RU"/>
        </w:rPr>
      </w:pPr>
      <w:r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</w:t>
      </w:r>
      <w:r w:rsidR="00A66F68"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урс</w:t>
      </w:r>
      <w:r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B3004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  </w:t>
      </w:r>
      <w:r w:rsidR="0056258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3</w:t>
      </w:r>
      <w:r w:rsidR="0013398B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</w:t>
      </w:r>
      <w:r w:rsidR="00A66F68"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група </w:t>
      </w:r>
      <w:r w:rsidR="00BA2E8E" w:rsidRPr="00BA2E8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СР-21-1-hm</w:t>
      </w:r>
      <w:r w:rsidR="00D567E3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, </w:t>
      </w:r>
    </w:p>
    <w:p w14:paraId="4CC81FF0" w14:textId="4E6F9A59" w:rsidR="00A66F68" w:rsidRPr="00BB3004" w:rsidRDefault="00A66F68" w:rsidP="00B01C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300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Навчальна дисципліна</w:t>
      </w:r>
      <w:r w:rsidR="000D4275" w:rsidRPr="00BB3004">
        <w:t xml:space="preserve"> </w:t>
      </w:r>
      <w:r w:rsidR="00BA2E8E" w:rsidRPr="00BA2E8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Менеджмент </w:t>
      </w:r>
      <w:proofErr w:type="spellStart"/>
      <w:r w:rsidR="00BA2E8E" w:rsidRPr="00BA2E8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соціальної</w:t>
      </w:r>
      <w:proofErr w:type="spellEnd"/>
      <w:r w:rsidR="00BA2E8E" w:rsidRPr="00BA2E8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proofErr w:type="spellStart"/>
      <w:r w:rsidR="00BA2E8E" w:rsidRPr="00BA2E8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роботи</w:t>
      </w:r>
      <w:proofErr w:type="spellEnd"/>
      <w:r w:rsidR="001732C4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3398B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347E0F75" w14:textId="19E6016A" w:rsidR="00A66F68" w:rsidRPr="00BB3004" w:rsidRDefault="00A66F68" w:rsidP="00B01C8E">
      <w:pPr>
        <w:pBdr>
          <w:bottom w:val="single" w:sz="12" w:space="0" w:color="auto"/>
        </w:pBd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Вид заняття </w:t>
      </w:r>
      <w:r w:rsidR="0056258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лекційне</w:t>
      </w:r>
      <w:r w:rsidR="000D4275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6A685F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323CA1A" w14:textId="5C2FF898" w:rsidR="00A66F68" w:rsidRPr="00BB3004" w:rsidRDefault="00A66F68" w:rsidP="00B01C8E">
      <w:pPr>
        <w:pBdr>
          <w:bottom w:val="single" w:sz="12" w:space="0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Тема заняття </w:t>
      </w:r>
      <w:r w:rsidR="0056258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Різновиди соціального менеджменту</w:t>
      </w:r>
      <w:r w:rsidR="0013398B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8DEFB5E" w14:textId="7431CBAA" w:rsidR="00A66F68" w:rsidRPr="00BB3004" w:rsidRDefault="00A66F68" w:rsidP="00B01C8E">
      <w:pPr>
        <w:pBdr>
          <w:bottom w:val="single" w:sz="12" w:space="0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6326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Дата</w:t>
      </w:r>
      <w:r w:rsidR="006A685F" w:rsidRPr="006326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A2E8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14</w:t>
      </w:r>
      <w:r w:rsidR="00BB3004" w:rsidRPr="0063264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E25C78" w:rsidRPr="0063264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BA2E8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="00BB3004" w:rsidRPr="0063264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.202</w:t>
      </w:r>
      <w:r w:rsidR="00BA2E8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Pr="006326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Початок</w:t>
      </w:r>
      <w:r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заняття </w:t>
      </w:r>
      <w:r w:rsidR="00BA2E8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10</w:t>
      </w:r>
      <w:r w:rsidR="006A685F" w:rsidRPr="00E25C7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BA2E8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="006A685F"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Pr="00BB30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Аудиторія </w:t>
      </w:r>
      <w:r w:rsidR="00BA2E8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45</w:t>
      </w:r>
    </w:p>
    <w:p w14:paraId="65C3E580" w14:textId="77777777" w:rsidR="000D4275" w:rsidRPr="00BB3004" w:rsidRDefault="000D4275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30309210" w14:textId="59BA93C5" w:rsidR="00A66F68" w:rsidRPr="00BB3004" w:rsidRDefault="00A66F68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300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Короткий аналіз відкритого заняття</w:t>
      </w:r>
    </w:p>
    <w:p w14:paraId="48F11168" w14:textId="77777777" w:rsidR="00562580" w:rsidRPr="00580ED6" w:rsidRDefault="00562580" w:rsidP="0056258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Лекційне заняття проведене на високому організаційно-методичному рівні.</w:t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335AA68" w14:textId="316B2A73" w:rsidR="00562580" w:rsidRDefault="00562580" w:rsidP="0056258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u w:val="single"/>
          <w:lang w:val="uk-UA" w:eastAsia="ru-RU"/>
        </w:rPr>
      </w:pP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Присутні на лекції викладачі та </w:t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</w:t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</w:t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вищої освіти</w:t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відмітили високий теоретичний і методичний рівень заняття, відповідність сучасному стану науки, інформаційну насиченість навчального матеріалу, вдале використання результатів останніх наукових досліджень у науково-педагогічній практиці. При проведенні лекції О. С. Ковтун продемонстрував свій високий професіоналізм, вміння чіткої структуризації навчального матеріалу, а також володіння педагогічною технікою, викладач застосовував наочність у вигляді схем. Необхідно підкреслити вміння лектора володіти аудиторією і управляти діяльністю </w:t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</w:t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ів</w:t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вищої освіти</w:t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на заняттях.</w:t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1CD739A4" w14:textId="77777777" w:rsidR="00562580" w:rsidRPr="00580ED6" w:rsidRDefault="00562580" w:rsidP="0056258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u w:val="single"/>
          <w:lang w:val="uk-UA" w:eastAsia="ru-RU"/>
        </w:rPr>
      </w:pPr>
    </w:p>
    <w:p w14:paraId="07CB0499" w14:textId="77777777" w:rsidR="00562580" w:rsidRDefault="00562580" w:rsidP="00562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127C2805" w14:textId="77777777" w:rsidR="00562580" w:rsidRDefault="00562580" w:rsidP="00562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4017F167" w14:textId="77777777" w:rsidR="00562580" w:rsidRDefault="00562580" w:rsidP="00562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7194CEFC" w14:textId="77777777" w:rsidR="00562580" w:rsidRPr="00580ED6" w:rsidRDefault="00562580" w:rsidP="00562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580ED6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lastRenderedPageBreak/>
        <w:t>Висновки</w:t>
      </w:r>
    </w:p>
    <w:p w14:paraId="74D5A031" w14:textId="77777777" w:rsidR="00562580" w:rsidRPr="00580ED6" w:rsidRDefault="00562580" w:rsidP="005625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0ED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 Загальна констатація навчального та науково-методичного рівня заняття: </w:t>
      </w:r>
    </w:p>
    <w:p w14:paraId="426F6160" w14:textId="77777777" w:rsidR="00562580" w:rsidRPr="00580ED6" w:rsidRDefault="00562580" w:rsidP="0056258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Викладач володіє методикою проведення лекційних занять у закладі вищої освіти на високому рівні педагогічної майстерності. Лекція О. С. Ковтуна проведена на високому науково-методичному рівні і заслуговує високої оцінки.</w:t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</w:p>
    <w:p w14:paraId="00249EB2" w14:textId="77777777" w:rsidR="00B01C8E" w:rsidRDefault="00B01C8E" w:rsidP="00B01C8E">
      <w:pPr>
        <w:pBdr>
          <w:bottom w:val="single" w:sz="12" w:space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10F4C038" w14:textId="72213CC1" w:rsidR="00A66F68" w:rsidRPr="00AE778D" w:rsidRDefault="00A66F68" w:rsidP="00B01C8E">
      <w:pPr>
        <w:pBdr>
          <w:bottom w:val="single" w:sz="12" w:space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AE778D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Пропозиції щодо вдосконалення рівнів проведення відкритого заняття:</w:t>
      </w:r>
    </w:p>
    <w:p w14:paraId="5386B7D7" w14:textId="029EEEFD" w:rsidR="00A66F68" w:rsidRPr="00AE778D" w:rsidRDefault="00A66F68" w:rsidP="00B01C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AE778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професійного </w:t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постійно підвищувати рівень професійної майстерності викладача</w:t>
      </w:r>
    </w:p>
    <w:p w14:paraId="41D3C519" w14:textId="2C13E0DB" w:rsidR="00A66F68" w:rsidRPr="00AE778D" w:rsidRDefault="00A66F68" w:rsidP="00B01C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E778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наукового </w:t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спиратися на останні наукові дослідження з </w:t>
      </w:r>
      <w:r w:rsidR="00AE778D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предмету</w:t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6507BE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</w:t>
      </w:r>
    </w:p>
    <w:p w14:paraId="69B791D1" w14:textId="48B9CDBF" w:rsidR="00A66F68" w:rsidRPr="00AE778D" w:rsidRDefault="00A66F68" w:rsidP="00B01C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E778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методичного </w:t>
      </w:r>
      <w:r w:rsidR="00CD1AD1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стимулювати </w:t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</w:t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ів</w:t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вищої освіти</w:t>
      </w:r>
      <w:r w:rsidR="00CD1AD1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до самостійної роботи на платформі Інтернет-підтримки навчального процесу </w:t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M</w:t>
      </w:r>
      <w:r w:rsidR="00CD1AD1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oodle</w:t>
      </w:r>
      <w:r w:rsidR="006507BE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1AD1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1AD1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261F922" w14:textId="0105C8BB" w:rsidR="00A66F68" w:rsidRPr="00AE778D" w:rsidRDefault="00A66F68" w:rsidP="00B01C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E778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організаційного </w:t>
      </w:r>
      <w:r w:rsidR="00CD1AD1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більше </w:t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давати можливість </w:t>
      </w:r>
      <w:r w:rsidR="000A032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здобувачам вищої освіти</w:t>
      </w:r>
      <w:r w:rsidR="000A032B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висловлювати власну думку та ділися досвідом</w:t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E778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0EBAB6CD" w14:textId="7FF4B4FB" w:rsidR="006507BE" w:rsidRDefault="006507BE" w:rsidP="00B01C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46102409" w14:textId="77777777" w:rsidR="00163563" w:rsidRDefault="00163563" w:rsidP="0016356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C1BE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Відкрите заняття відвідали: посада, ПІП, підпис:</w:t>
      </w:r>
    </w:p>
    <w:tbl>
      <w:tblPr>
        <w:tblStyle w:val="a3"/>
        <w:tblW w:w="9917" w:type="dxa"/>
        <w:tblInd w:w="-2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"/>
        <w:gridCol w:w="3969"/>
        <w:gridCol w:w="2336"/>
        <w:gridCol w:w="3186"/>
      </w:tblGrid>
      <w:tr w:rsidR="00163563" w:rsidRPr="007363ED" w14:paraId="4818D41D" w14:textId="77777777" w:rsidTr="00E7155E">
        <w:tc>
          <w:tcPr>
            <w:tcW w:w="426" w:type="dxa"/>
          </w:tcPr>
          <w:p w14:paraId="744346F5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3969" w:type="dxa"/>
          </w:tcPr>
          <w:p w14:paraId="54060F1A" w14:textId="5F4BC23B" w:rsidR="00163563" w:rsidRPr="007363ED" w:rsidRDefault="00163563" w:rsidP="00BA2E8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Заступник директора з </w:t>
            </w:r>
            <w:r w:rsidR="00BA2E8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освітньої діяльності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077E3A15" w14:textId="77777777" w:rsidR="00163563" w:rsidRPr="007363ED" w:rsidRDefault="000A032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object w:dxaOrig="1440" w:dyaOrig="1440" w14:anchorId="70D5FE5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style="position:absolute;left:0;text-align:left;margin-left:.65pt;margin-top:-.1pt;width:92.25pt;height:35.25pt;z-index:-251655168;mso-position-horizontal-relative:text;mso-position-vertical-relative:text">
                  <v:imagedata r:id="rId6" o:title=""/>
                </v:shape>
                <o:OLEObject Type="Embed" ProgID="PBrush" ShapeID="_x0000_s1028" DrawAspect="Content" ObjectID="_1792435827" r:id="rId7"/>
              </w:object>
            </w:r>
          </w:p>
        </w:tc>
        <w:tc>
          <w:tcPr>
            <w:tcW w:w="3186" w:type="dxa"/>
          </w:tcPr>
          <w:p w14:paraId="1086DEBF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211BF1D2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ЛУЦКЕВИЧ</w:t>
            </w:r>
          </w:p>
        </w:tc>
      </w:tr>
      <w:tr w:rsidR="00163563" w:rsidRPr="007363ED" w14:paraId="33812B17" w14:textId="77777777" w:rsidTr="00E7155E">
        <w:tc>
          <w:tcPr>
            <w:tcW w:w="426" w:type="dxa"/>
          </w:tcPr>
          <w:p w14:paraId="7B8E39AB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1A474CDC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3C5C5197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186" w:type="dxa"/>
          </w:tcPr>
          <w:p w14:paraId="3CB2D424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163563" w:rsidRPr="007363ED" w14:paraId="207FF16B" w14:textId="77777777" w:rsidTr="00E7155E">
        <w:trPr>
          <w:trHeight w:val="827"/>
        </w:trPr>
        <w:tc>
          <w:tcPr>
            <w:tcW w:w="426" w:type="dxa"/>
          </w:tcPr>
          <w:p w14:paraId="7D5EEC2A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</w:t>
            </w:r>
          </w:p>
        </w:tc>
        <w:tc>
          <w:tcPr>
            <w:tcW w:w="3969" w:type="dxa"/>
          </w:tcPr>
          <w:p w14:paraId="3D970D28" w14:textId="77777777" w:rsidR="00163563" w:rsidRPr="003E214E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Начальник відділу</w:t>
            </w:r>
            <w:r w:rsidRPr="003E21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66E081C8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3E21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науково-методично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4DDFD615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F24CA35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186" w:type="dxa"/>
          </w:tcPr>
          <w:p w14:paraId="616E2047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58D93981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ОСТРОВСЬКА</w:t>
            </w:r>
          </w:p>
        </w:tc>
      </w:tr>
      <w:tr w:rsidR="00163563" w:rsidRPr="007363ED" w14:paraId="186BD1FE" w14:textId="77777777" w:rsidTr="00E7155E">
        <w:tc>
          <w:tcPr>
            <w:tcW w:w="426" w:type="dxa"/>
          </w:tcPr>
          <w:p w14:paraId="675D4A65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00FBEB33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5B7AA338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583668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anchor distT="0" distB="0" distL="114300" distR="114300" simplePos="0" relativeHeight="251657216" behindDoc="1" locked="0" layoutInCell="1" allowOverlap="1" wp14:anchorId="12E17DF2" wp14:editId="6FA97478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-664845</wp:posOffset>
                  </wp:positionV>
                  <wp:extent cx="1390650" cy="752949"/>
                  <wp:effectExtent l="0" t="0" r="0" b="9525"/>
                  <wp:wrapNone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ackgroundRemoval t="15139" b="67995" l="13255" r="88513"/>
                                    </a14:imgEffect>
                                    <a14:imgEffect>
                                      <a14:sharpenSoften amount="5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216" t="17315" r="7373" b="39747"/>
                          <a:stretch/>
                        </pic:blipFill>
                        <pic:spPr bwMode="auto">
                          <a:xfrm rot="10800000">
                            <a:off x="0" y="0"/>
                            <a:ext cx="1390650" cy="7529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86" w:type="dxa"/>
          </w:tcPr>
          <w:p w14:paraId="0AD4952F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163563" w:rsidRPr="007363ED" w14:paraId="3D4508E6" w14:textId="77777777" w:rsidTr="00E7155E">
        <w:tc>
          <w:tcPr>
            <w:tcW w:w="426" w:type="dxa"/>
          </w:tcPr>
          <w:p w14:paraId="3C43E2A7" w14:textId="6AFE3302" w:rsidR="00163563" w:rsidRPr="007363ED" w:rsidRDefault="00BA2E8E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  <w:r w:rsidR="00163563"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3969" w:type="dxa"/>
          </w:tcPr>
          <w:p w14:paraId="135B030D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Доцент кафедри психології та соціальної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2590D028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0ED6">
              <w:rPr>
                <w:noProof/>
                <w:lang w:eastAsia="ru-RU"/>
              </w:rPr>
              <w:drawing>
                <wp:anchor distT="0" distB="0" distL="114300" distR="114300" simplePos="0" relativeHeight="251659264" behindDoc="1" locked="0" layoutInCell="1" allowOverlap="1" wp14:anchorId="6E1FF3A2" wp14:editId="5AD28702">
                  <wp:simplePos x="0" y="0"/>
                  <wp:positionH relativeFrom="page">
                    <wp:posOffset>64135</wp:posOffset>
                  </wp:positionH>
                  <wp:positionV relativeFrom="paragraph">
                    <wp:posOffset>4445</wp:posOffset>
                  </wp:positionV>
                  <wp:extent cx="1238250" cy="540385"/>
                  <wp:effectExtent l="0" t="0" r="0" b="0"/>
                  <wp:wrapNone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0" cy="540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86" w:type="dxa"/>
          </w:tcPr>
          <w:p w14:paraId="3F8E5E7B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53CB6741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Ольга ПОЛЬОВИК</w:t>
            </w:r>
          </w:p>
        </w:tc>
      </w:tr>
      <w:tr w:rsidR="00163563" w:rsidRPr="007363ED" w14:paraId="353EE45A" w14:textId="77777777" w:rsidTr="00E7155E">
        <w:tc>
          <w:tcPr>
            <w:tcW w:w="426" w:type="dxa"/>
          </w:tcPr>
          <w:p w14:paraId="1C7322B1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969" w:type="dxa"/>
          </w:tcPr>
          <w:p w14:paraId="0806B08D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336" w:type="dxa"/>
          </w:tcPr>
          <w:p w14:paraId="03AFD94F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noProof/>
              </w:rPr>
            </w:pPr>
          </w:p>
        </w:tc>
        <w:tc>
          <w:tcPr>
            <w:tcW w:w="3186" w:type="dxa"/>
          </w:tcPr>
          <w:p w14:paraId="0C305523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163563" w:rsidRPr="007363ED" w14:paraId="31C94ED1" w14:textId="77777777" w:rsidTr="00E715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16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48CB12DB" w14:textId="2248061C" w:rsidR="00163563" w:rsidRPr="007363ED" w:rsidRDefault="00BA2E8E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  <w:r w:rsidR="00163563"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319F444F" w14:textId="77777777" w:rsidR="00163563" w:rsidRPr="00583668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Завідувач кафедри </w:t>
            </w:r>
          </w:p>
          <w:p w14:paraId="460C61FE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психології та соціальної роботи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181833" w14:textId="77777777" w:rsidR="00163563" w:rsidRPr="00425FBC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noProof/>
                <w:lang w:eastAsia="ru-RU"/>
              </w:rPr>
              <w:drawing>
                <wp:anchor distT="0" distB="0" distL="114300" distR="114300" simplePos="0" relativeHeight="251658240" behindDoc="0" locked="0" layoutInCell="1" allowOverlap="1" wp14:anchorId="59924CFD" wp14:editId="5CA06A03">
                  <wp:simplePos x="0" y="0"/>
                  <wp:positionH relativeFrom="column">
                    <wp:posOffset>171450</wp:posOffset>
                  </wp:positionH>
                  <wp:positionV relativeFrom="paragraph">
                    <wp:posOffset>-226060</wp:posOffset>
                  </wp:positionV>
                  <wp:extent cx="1025525" cy="1047115"/>
                  <wp:effectExtent l="0" t="0" r="3175" b="635"/>
                  <wp:wrapNone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624" t="9464" r="15784" b="234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5525" cy="1047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86" w:type="dxa"/>
            <w:tcBorders>
              <w:top w:val="nil"/>
              <w:left w:val="nil"/>
              <w:bottom w:val="nil"/>
              <w:right w:val="nil"/>
            </w:tcBorders>
          </w:tcPr>
          <w:p w14:paraId="0B654EF2" w14:textId="77777777" w:rsidR="00163563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8925B67" w14:textId="77777777" w:rsidR="00163563" w:rsidRPr="007363ED" w:rsidRDefault="00163563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вітлана КОНДРАТЮК</w:t>
            </w:r>
          </w:p>
        </w:tc>
      </w:tr>
    </w:tbl>
    <w:p w14:paraId="69D008A7" w14:textId="6CE8D817" w:rsidR="00163563" w:rsidRDefault="00163563" w:rsidP="00B01C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5B1D3938" w14:textId="77777777" w:rsidR="00B01C8E" w:rsidRPr="007363ED" w:rsidRDefault="00B01C8E" w:rsidP="00B01C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0B290CE3" w14:textId="77777777" w:rsidR="00B01C8E" w:rsidRPr="007363ED" w:rsidRDefault="00B01C8E" w:rsidP="00B01C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Думка викладача:</w:t>
      </w:r>
    </w:p>
    <w:p w14:paraId="40E01763" w14:textId="77777777" w:rsidR="00B01C8E" w:rsidRPr="007363ED" w:rsidRDefault="00B01C8E" w:rsidP="00B01C8E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 висновками згоден (не згоден – обґрунтувати):</w:t>
      </w:r>
    </w:p>
    <w:p w14:paraId="6FEE1045" w14:textId="27067070" w:rsidR="00B01C8E" w:rsidRPr="007363ED" w:rsidRDefault="00B01C8E" w:rsidP="00B01C8E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8780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5168" behindDoc="1" locked="0" layoutInCell="1" allowOverlap="1" wp14:anchorId="31E82031" wp14:editId="404F789F">
            <wp:simplePos x="0" y="0"/>
            <wp:positionH relativeFrom="column">
              <wp:posOffset>4168140</wp:posOffset>
            </wp:positionH>
            <wp:positionV relativeFrom="paragraph">
              <wp:posOffset>169545</wp:posOffset>
            </wp:positionV>
            <wp:extent cx="904875" cy="447675"/>
            <wp:effectExtent l="0" t="0" r="9525" b="9525"/>
            <wp:wrapNone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363E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 висновками комісії повністю погоджуюся, всі зауваження прийму до уваги</w:t>
      </w:r>
    </w:p>
    <w:p w14:paraId="1AF32912" w14:textId="26B27385" w:rsidR="00B01C8E" w:rsidRPr="007363ED" w:rsidRDefault="00B01C8E" w:rsidP="00B01C8E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7D7B50B5" w14:textId="034278B4" w:rsidR="00B01C8E" w:rsidRPr="007363ED" w:rsidRDefault="00B01C8E" w:rsidP="00B01C8E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 відгуком ознайомлений: </w:t>
      </w:r>
      <w:r w:rsidRPr="007363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BA2E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31</w:t>
      </w:r>
      <w:r w:rsidRPr="007363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</w:t>
      </w:r>
      <w:r w:rsidR="00BA2E8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жовтня</w:t>
      </w:r>
      <w:r w:rsidRPr="007363E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7363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</w:t>
      </w:r>
      <w:r w:rsidR="00BA2E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7363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року</w:t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_________________</w:t>
      </w:r>
    </w:p>
    <w:p w14:paraId="7ED4204B" w14:textId="77777777" w:rsidR="00B01C8E" w:rsidRPr="007363ED" w:rsidRDefault="00B01C8E" w:rsidP="00B01C8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7363ED">
        <w:rPr>
          <w:rFonts w:ascii="Times New Roman" w:eastAsia="Times New Roman" w:hAnsi="Times New Roman" w:cs="Times New Roman"/>
          <w:lang w:val="uk-UA" w:eastAsia="ru-RU"/>
        </w:rPr>
        <w:t>підпис</w:t>
      </w:r>
    </w:p>
    <w:p w14:paraId="2AE7D6DB" w14:textId="620577B6" w:rsidR="00B01C8E" w:rsidRPr="007363ED" w:rsidRDefault="00B01C8E" w:rsidP="00B01C8E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Результати відвідування відкритого заняття обговорені на засіданні кафедри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правових та інформаційних технологій</w:t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Протокол №</w:t>
      </w:r>
      <w:r w:rsidR="00BA2E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</w:t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від «</w:t>
      </w:r>
      <w:r w:rsidR="00BA2E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31</w:t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» </w:t>
      </w:r>
      <w:r w:rsidR="00BA2E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жовтня</w:t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202</w:t>
      </w:r>
      <w:r w:rsidR="00BA2E8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</w:t>
      </w:r>
      <w:r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р.</w:t>
      </w:r>
    </w:p>
    <w:p w14:paraId="1B2A61E8" w14:textId="51C4A32B" w:rsidR="00B01C8E" w:rsidRDefault="00B01C8E" w:rsidP="00B01C8E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79AB270D" w14:textId="076213BE" w:rsidR="00B01C8E" w:rsidRDefault="00B01C8E" w:rsidP="00B01C8E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21E813BE" w14:textId="589C172B" w:rsidR="00B01C8E" w:rsidRPr="007363ED" w:rsidRDefault="00163563" w:rsidP="00B01C8E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80ED6"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33E8128C" wp14:editId="30329D72">
            <wp:simplePos x="0" y="0"/>
            <wp:positionH relativeFrom="column">
              <wp:posOffset>2686050</wp:posOffset>
            </wp:positionH>
            <wp:positionV relativeFrom="paragraph">
              <wp:posOffset>8890</wp:posOffset>
            </wp:positionV>
            <wp:extent cx="1025525" cy="1047115"/>
            <wp:effectExtent l="0" t="0" r="3175" b="635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24" t="9464" r="15784" b="234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104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74A216" w14:textId="77777777" w:rsidR="00163563" w:rsidRPr="00580ED6" w:rsidRDefault="00163563" w:rsidP="00163563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80E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</w:t>
      </w:r>
    </w:p>
    <w:p w14:paraId="0CCEB75C" w14:textId="249016B9" w:rsidR="0028498D" w:rsidRPr="00A66F68" w:rsidRDefault="00163563" w:rsidP="00163563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80E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психології та соціальної роботи</w:t>
      </w:r>
      <w:r w:rsidRPr="00580E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80E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вітлана</w:t>
      </w:r>
      <w:r w:rsidRPr="00580E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ОНДРАТЮК</w:t>
      </w:r>
    </w:p>
    <w:sectPr w:rsidR="0028498D" w:rsidRPr="00A66F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180E"/>
    <w:rsid w:val="000A032B"/>
    <w:rsid w:val="000D4275"/>
    <w:rsid w:val="0013398B"/>
    <w:rsid w:val="00163563"/>
    <w:rsid w:val="001732C4"/>
    <w:rsid w:val="00234BAC"/>
    <w:rsid w:val="0028498D"/>
    <w:rsid w:val="00392BB1"/>
    <w:rsid w:val="0041215B"/>
    <w:rsid w:val="004F48D2"/>
    <w:rsid w:val="00562580"/>
    <w:rsid w:val="005C180E"/>
    <w:rsid w:val="005D6B00"/>
    <w:rsid w:val="00632640"/>
    <w:rsid w:val="006507BE"/>
    <w:rsid w:val="006A685F"/>
    <w:rsid w:val="006B5469"/>
    <w:rsid w:val="006E3D29"/>
    <w:rsid w:val="00705028"/>
    <w:rsid w:val="00717A88"/>
    <w:rsid w:val="0075584C"/>
    <w:rsid w:val="00831A48"/>
    <w:rsid w:val="008C057F"/>
    <w:rsid w:val="009701B0"/>
    <w:rsid w:val="009F021E"/>
    <w:rsid w:val="00A5621C"/>
    <w:rsid w:val="00A66F68"/>
    <w:rsid w:val="00AE778D"/>
    <w:rsid w:val="00AF37A7"/>
    <w:rsid w:val="00B01C8E"/>
    <w:rsid w:val="00BA2E8E"/>
    <w:rsid w:val="00BB3004"/>
    <w:rsid w:val="00C3458E"/>
    <w:rsid w:val="00CD1AD1"/>
    <w:rsid w:val="00CD5686"/>
    <w:rsid w:val="00D22CFD"/>
    <w:rsid w:val="00D35391"/>
    <w:rsid w:val="00D567E3"/>
    <w:rsid w:val="00DC4B39"/>
    <w:rsid w:val="00DD2C87"/>
    <w:rsid w:val="00E0100B"/>
    <w:rsid w:val="00E109C0"/>
    <w:rsid w:val="00E25C78"/>
    <w:rsid w:val="00E35220"/>
    <w:rsid w:val="00E87805"/>
    <w:rsid w:val="00F06F8D"/>
    <w:rsid w:val="00F67BD4"/>
    <w:rsid w:val="00F959A5"/>
    <w:rsid w:val="00FF3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B7A197E"/>
  <w15:chartTrackingRefBased/>
  <w15:docId w15:val="{143D49C3-13DB-4031-A1DA-2F49D9996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77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507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121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1215B"/>
    <w:rPr>
      <w:rFonts w:ascii="Segoe UI" w:hAnsi="Segoe UI" w:cs="Segoe UI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BA2E8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BA2E8E"/>
    <w:pPr>
      <w:spacing w:line="240" w:lineRule="auto"/>
    </w:pPr>
    <w:rPr>
      <w:sz w:val="20"/>
      <w:szCs w:val="20"/>
    </w:rPr>
  </w:style>
  <w:style w:type="character" w:customStyle="1" w:styleId="a8">
    <w:name w:val="Текст примітки Знак"/>
    <w:basedOn w:val="a0"/>
    <w:link w:val="a7"/>
    <w:uiPriority w:val="99"/>
    <w:semiHidden/>
    <w:rsid w:val="00BA2E8E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BA2E8E"/>
    <w:rPr>
      <w:b/>
      <w:bCs/>
    </w:rPr>
  </w:style>
  <w:style w:type="character" w:customStyle="1" w:styleId="aa">
    <w:name w:val="Тема примітки Знак"/>
    <w:basedOn w:val="a8"/>
    <w:link w:val="a9"/>
    <w:uiPriority w:val="99"/>
    <w:semiHidden/>
    <w:rsid w:val="00BA2E8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91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7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6.png"/><Relationship Id="rId5" Type="http://schemas.openxmlformats.org/officeDocument/2006/relationships/image" Target="media/image2.png"/><Relationship Id="rId10" Type="http://schemas.openxmlformats.org/officeDocument/2006/relationships/image" Target="media/image5.emf"/><Relationship Id="rId4" Type="http://schemas.openxmlformats.org/officeDocument/2006/relationships/image" Target="media/image1.jpeg"/><Relationship Id="rId9" Type="http://schemas.microsoft.com/office/2007/relationships/hdphoto" Target="media/hdphoto1.wdp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2019</Words>
  <Characters>1151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Островська</dc:creator>
  <cp:keywords/>
  <dc:description/>
  <cp:lastModifiedBy>KSM</cp:lastModifiedBy>
  <cp:revision>2</cp:revision>
  <cp:lastPrinted>2021-12-09T10:05:00Z</cp:lastPrinted>
  <dcterms:created xsi:type="dcterms:W3CDTF">2024-11-06T20:04:00Z</dcterms:created>
  <dcterms:modified xsi:type="dcterms:W3CDTF">2024-11-06T20:04:00Z</dcterms:modified>
</cp:coreProperties>
</file>