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1F68A" w14:textId="77777777" w:rsidR="000C063A" w:rsidRPr="00BB3004" w:rsidRDefault="000C063A" w:rsidP="000C063A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Відокремлений структурний підрозділ закладу вищої освіти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br/>
      </w:r>
      <w:r w:rsidRPr="00BB300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«Відкритий міжнародний університет розвитку людини «Україна» </w:t>
      </w:r>
    </w:p>
    <w:p w14:paraId="73EBF87A" w14:textId="77777777" w:rsidR="000C063A" w:rsidRPr="00BB3004" w:rsidRDefault="000C063A" w:rsidP="000C063A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BB3004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Хмельницький інститут соціальних технологій </w:t>
      </w:r>
    </w:p>
    <w:p w14:paraId="3EA85330" w14:textId="77777777" w:rsidR="000C063A" w:rsidRPr="00BB3004" w:rsidRDefault="000C063A" w:rsidP="000C063A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</w:pPr>
    </w:p>
    <w:p w14:paraId="5A8C1D72" w14:textId="77777777" w:rsidR="000C063A" w:rsidRPr="00BB3004" w:rsidRDefault="000C063A" w:rsidP="000C063A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4C52836B" w14:textId="4E6CDE04" w:rsidR="000C063A" w:rsidRPr="00BB3004" w:rsidRDefault="0050616F" w:rsidP="00833C02">
      <w:pPr>
        <w:tabs>
          <w:tab w:val="left" w:pos="5940"/>
        </w:tabs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4DD699E7" wp14:editId="756E5B0E">
            <wp:simplePos x="0" y="0"/>
            <wp:positionH relativeFrom="margin">
              <wp:posOffset>1552575</wp:posOffset>
            </wp:positionH>
            <wp:positionV relativeFrom="paragraph">
              <wp:posOffset>13970</wp:posOffset>
            </wp:positionV>
            <wp:extent cx="1590244" cy="1583456"/>
            <wp:effectExtent l="0" t="0" r="0" b="0"/>
            <wp:wrapNone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244" cy="1583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063A" w:rsidRPr="00BB300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14887405" w14:textId="1F81B797" w:rsidR="000C063A" w:rsidRPr="00BB3004" w:rsidRDefault="00833C02" w:rsidP="00833C02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 wp14:anchorId="5C1FBFFE" wp14:editId="202B6744">
            <wp:simplePos x="0" y="0"/>
            <wp:positionH relativeFrom="margin">
              <wp:posOffset>2571750</wp:posOffset>
            </wp:positionH>
            <wp:positionV relativeFrom="paragraph">
              <wp:posOffset>476250</wp:posOffset>
            </wp:positionV>
            <wp:extent cx="1562100" cy="885825"/>
            <wp:effectExtent l="0" t="0" r="0" b="9525"/>
            <wp:wrapNone/>
            <wp:docPr id="1" name="Рисунок 1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Чайк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063A" w:rsidRPr="00BB3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51D7969E" w14:textId="513A7953" w:rsidR="000C063A" w:rsidRPr="00BB3004" w:rsidRDefault="000C063A" w:rsidP="00833C02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14:paraId="56BA0B15" w14:textId="038CCCE9" w:rsidR="000C063A" w:rsidRPr="00BB3004" w:rsidRDefault="000C063A" w:rsidP="00833C02">
      <w:pPr>
        <w:spacing w:before="120" w:after="0" w:line="36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B30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___________ М</w:t>
      </w:r>
      <w:r w:rsidR="00833C0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ихайло ЧАЙКОВСЬКИЙ</w:t>
      </w:r>
    </w:p>
    <w:p w14:paraId="3A47FCBF" w14:textId="131C3BB8" w:rsidR="000C063A" w:rsidRPr="00BB3004" w:rsidRDefault="000C063A" w:rsidP="00833C02">
      <w:pPr>
        <w:spacing w:after="0" w:line="360" w:lineRule="auto"/>
        <w:ind w:left="4395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B3004">
        <w:rPr>
          <w:rFonts w:ascii="Times New Roman" w:eastAsia="Times New Roman" w:hAnsi="Times New Roman" w:cs="Times New Roman"/>
          <w:sz w:val="28"/>
          <w:szCs w:val="28"/>
          <w:lang w:val="uk-UA"/>
        </w:rPr>
        <w:t>„</w:t>
      </w:r>
      <w:r w:rsidR="0050616F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31</w:t>
      </w:r>
      <w:r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BB30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” </w:t>
      </w:r>
      <w:r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="0050616F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жовтня</w:t>
      </w:r>
      <w:r w:rsidRPr="00BB3004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</w:t>
      </w:r>
      <w:r w:rsidRPr="00BB30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50616F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BB30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</w:t>
      </w:r>
    </w:p>
    <w:p w14:paraId="76B7F63D" w14:textId="1B8F868D" w:rsidR="000C063A" w:rsidRPr="00BB3004" w:rsidRDefault="000C063A" w:rsidP="000C063A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0A6E6D9C" w14:textId="1B99CED3" w:rsidR="000C063A" w:rsidRDefault="000C063A" w:rsidP="000C06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496FBF6E" w14:textId="455130E9" w:rsidR="000C063A" w:rsidRDefault="000C063A" w:rsidP="000C06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5F0FBCEB" w14:textId="77777777" w:rsidR="000C063A" w:rsidRDefault="000C063A" w:rsidP="000C06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79CF7B07" w14:textId="77777777" w:rsidR="000C063A" w:rsidRDefault="000C063A" w:rsidP="000C06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27AFBED2" w14:textId="77777777" w:rsidR="000C063A" w:rsidRPr="00BB3004" w:rsidRDefault="000C063A" w:rsidP="000C06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ПРОТОКОЛ</w:t>
      </w:r>
    </w:p>
    <w:p w14:paraId="1C383AC2" w14:textId="77777777" w:rsidR="000C063A" w:rsidRPr="00BB3004" w:rsidRDefault="000C063A" w:rsidP="000C06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B300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відвідування відкритого заняття</w:t>
      </w:r>
    </w:p>
    <w:p w14:paraId="3432EE5B" w14:textId="77777777" w:rsidR="000C063A" w:rsidRPr="00BB3004" w:rsidRDefault="000C063A" w:rsidP="000C06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2611BAA4" w14:textId="4BC1F51C" w:rsidR="00DC79F8" w:rsidRPr="000C063A" w:rsidRDefault="00DC79F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b/>
          <w:bCs/>
          <w:i/>
          <w:iCs/>
          <w:spacing w:val="-4"/>
          <w:sz w:val="24"/>
          <w:szCs w:val="24"/>
          <w:lang w:val="uk-UA" w:eastAsia="ru-RU"/>
        </w:rPr>
        <w:t xml:space="preserve">Викладач </w:t>
      </w:r>
      <w:proofErr w:type="spellStart"/>
      <w:r w:rsidR="00534AC9" w:rsidRPr="000C063A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uk-UA" w:eastAsia="ru-RU"/>
        </w:rPr>
        <w:t>к.психол.н</w:t>
      </w:r>
      <w:proofErr w:type="spellEnd"/>
      <w:r w:rsidR="00534AC9" w:rsidRPr="000C063A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uk-UA" w:eastAsia="ru-RU"/>
        </w:rPr>
        <w:t>., доцент, завідувач кафедри Кондратюк Світлана Миколаївна</w:t>
      </w:r>
    </w:p>
    <w:p w14:paraId="1131FC6C" w14:textId="79773731" w:rsidR="00DC79F8" w:rsidRPr="000C063A" w:rsidRDefault="00DC79F8" w:rsidP="000C063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Кафедра </w:t>
      </w:r>
      <w:r w:rsidR="00B26797" w:rsidRPr="000C063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психології та соціальної роботи</w:t>
      </w:r>
      <w:r w:rsidRPr="000C063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B26797" w:rsidRPr="000C063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B26797" w:rsidRPr="000C063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</w:p>
    <w:p w14:paraId="45AD82B7" w14:textId="77777777" w:rsidR="00DC79F8" w:rsidRPr="000C063A" w:rsidRDefault="00DC79F8" w:rsidP="000C063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Інститут 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Хмельницький інститут соціальних технологій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75B7430A" w14:textId="7370509E" w:rsidR="00A66F68" w:rsidRPr="000C063A" w:rsidRDefault="00DC79F8" w:rsidP="000C063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Форма навчання 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денна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спеціальність </w:t>
      </w:r>
      <w:r w:rsidR="00534AC9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053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„</w:t>
      </w:r>
      <w:r w:rsidR="00534AC9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Психологія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”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34AC9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B26797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B26797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1293D7BD" w14:textId="55C19785" w:rsidR="00A66F68" w:rsidRPr="000C063A" w:rsidRDefault="00CD5686" w:rsidP="000C063A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</w:t>
      </w:r>
      <w:r w:rsidR="00A66F68"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урс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C063A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 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13398B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</w:t>
      </w:r>
      <w:r w:rsidR="00A66F68"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група </w:t>
      </w:r>
      <w:r w:rsidR="00833C02" w:rsidRP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ПЛ-23-1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CC81FF0" w14:textId="454ABD43" w:rsidR="00A66F68" w:rsidRPr="000C063A" w:rsidRDefault="00A66F68" w:rsidP="000C063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Навчальна дисципліна</w:t>
      </w:r>
      <w:r w:rsidR="000D4275" w:rsidRPr="000C063A">
        <w:t xml:space="preserve"> </w:t>
      </w:r>
      <w:r w:rsidR="00833C02" w:rsidRP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Загальна психологія</w:t>
      </w:r>
      <w:r w:rsidR="0013398B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732C4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B26797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3398B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3398B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3398B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347E0F75" w14:textId="1BD09412" w:rsidR="00A66F68" w:rsidRPr="000C063A" w:rsidRDefault="00A66F68" w:rsidP="000C063A">
      <w:pPr>
        <w:pBdr>
          <w:bottom w:val="single" w:sz="12" w:space="0" w:color="auto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Вид заняття 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лекція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A685F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323CA1A" w14:textId="7B62DE46" w:rsidR="00A66F68" w:rsidRPr="000C063A" w:rsidRDefault="00A66F68" w:rsidP="000C063A">
      <w:pPr>
        <w:pBdr>
          <w:bottom w:val="single" w:sz="12" w:space="0" w:color="auto"/>
        </w:pBd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Тема заняття </w:t>
      </w:r>
      <w:r w:rsidR="00833C02" w:rsidRP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</w:t>
      </w:r>
      <w:r w:rsidR="00BD3B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сихіка і вища нервова діяльність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            </w:t>
      </w:r>
      <w:r w:rsidR="00BD3B9D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</w:t>
      </w:r>
      <w:r w:rsidR="00534AC9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8DEFB5E" w14:textId="27E5CA37" w:rsidR="00A66F68" w:rsidRPr="000C063A" w:rsidRDefault="00A66F68" w:rsidP="000C063A">
      <w:pPr>
        <w:pBdr>
          <w:bottom w:val="single" w:sz="12" w:space="0" w:color="auto"/>
        </w:pBd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Дата</w:t>
      </w:r>
      <w:r w:rsidR="006A685F"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50616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="00833C02" w:rsidRP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8</w:t>
      </w:r>
      <w:r w:rsidR="006B54C6" w:rsidRP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833C02" w:rsidRP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10</w:t>
      </w:r>
      <w:r w:rsidR="006B54C6" w:rsidRP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.202</w:t>
      </w:r>
      <w:r w:rsidR="00E874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DC79F8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Початок заняття </w:t>
      </w:r>
      <w:r w:rsidR="006A685F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="006A685F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="006A685F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Аудиторія </w:t>
      </w:r>
      <w:r w:rsidR="006B54C6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5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5C3E580" w14:textId="77777777" w:rsidR="000D4275" w:rsidRPr="000C063A" w:rsidRDefault="000D4275" w:rsidP="000C063A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30309210" w14:textId="59BA93C5" w:rsidR="00A66F68" w:rsidRPr="000C063A" w:rsidRDefault="00A66F68" w:rsidP="000C063A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Короткий аналіз відкритого заняття</w:t>
      </w:r>
    </w:p>
    <w:p w14:paraId="2BE4F262" w14:textId="76B57092" w:rsidR="000757F8" w:rsidRPr="000C063A" w:rsidRDefault="000757F8" w:rsidP="000C063A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Лекція проведена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на високому організаційно-методичному рівні. Викладачка володіє методикою проведення 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лекційних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занять у закладі вищої освіти. Під час заняття переважно застосовувалися наочні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та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діалогічні методи вивчення 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нового 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матеріалу.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09337159" w14:textId="13889E39" w:rsidR="000757F8" w:rsidRDefault="00534AC9" w:rsidP="000C063A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Характеризуючи лекцію 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Світлани 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Кондратюк слід відзначити чітку структуризацію заняття: постановку теми, визначення мети, питань плану, логічне виділення вступу, висвітлення основних питань навчального матеріалу, заключної частини – висновків.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2C35499C" w14:textId="49CFE0E5" w:rsidR="000C063A" w:rsidRPr="000C063A" w:rsidRDefault="000C063A" w:rsidP="000C063A">
      <w:pPr>
        <w:widowControl w:val="0"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  <w:t xml:space="preserve">Комісією 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в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иокремлено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високу теоретичну та методичну підготовку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,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яка провела заняття застосовуючи методи активної взаємодії зі студентами. У ході обговорення нового матеріалу вона активувала знання студентів, набуті під 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lastRenderedPageBreak/>
        <w:t>час вивчення інших дисциплін, наприклад, з історії чи філософії, стимулювала їх до логічних міркувань та порівнянь, до вираження власної думки.</w:t>
      </w:r>
    </w:p>
    <w:p w14:paraId="0B99BDD5" w14:textId="2EE62A87" w:rsidR="008350A3" w:rsidRPr="000C063A" w:rsidRDefault="008350A3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u w:val="single"/>
          <w:lang w:val="uk-UA"/>
        </w:rPr>
      </w:pPr>
    </w:p>
    <w:p w14:paraId="5A285A87" w14:textId="1C5F2171" w:rsidR="00A66F68" w:rsidRPr="000C063A" w:rsidRDefault="00A66F68" w:rsidP="000C063A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Висновки</w:t>
      </w:r>
    </w:p>
    <w:p w14:paraId="5925CE00" w14:textId="77777777" w:rsidR="00A66F68" w:rsidRPr="000C063A" w:rsidRDefault="00A66F6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Загальна констатація навчального та науково-методичного рівня заняття: </w:t>
      </w:r>
    </w:p>
    <w:p w14:paraId="15A5A7E4" w14:textId="05585A6F" w:rsidR="008350A3" w:rsidRPr="000C063A" w:rsidRDefault="000757F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Світлана </w:t>
      </w:r>
      <w:r w:rsidR="00534AC9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Кондратюк 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показала себе як фахівець з високим рівнем педагогічної майстерності. Їй властиві виразність вимови, уміння утримувати увагу студентів протягом усього 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лекційного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заняття, вміння навести вдалий приклад. На занятті було створено атмосферу доброзичливості, взаємоповаги та творчого наукового пошуку.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76D5CDAA" w14:textId="11762E09" w:rsidR="004F48D2" w:rsidRPr="000C063A" w:rsidRDefault="008350A3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Мету заняття повністю досягнуто, </w:t>
      </w:r>
      <w:r w:rsidR="00833C0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лекційне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заняття відповідає вимогам, що висуваються п.1 ст.58 Закону України «Про вищу освіту»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09A626E" w14:textId="77777777" w:rsidR="00DC79F8" w:rsidRPr="000C063A" w:rsidRDefault="00DC79F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14:paraId="0E208757" w14:textId="30396DA5" w:rsidR="00A66F68" w:rsidRPr="000C063A" w:rsidRDefault="00A66F6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Рівень проведення заняття: </w:t>
      </w:r>
      <w:r w:rsidRPr="000C063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  <w:t>«високий»,</w:t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«достатній», «низький»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(потрібне підкреслити або доповнити)</w:t>
      </w:r>
      <w:r w:rsidR="00F959A5"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14:paraId="10F4C038" w14:textId="77777777" w:rsidR="00A66F68" w:rsidRPr="000C063A" w:rsidRDefault="00A66F68" w:rsidP="000C063A">
      <w:pPr>
        <w:pBdr>
          <w:bottom w:val="single" w:sz="12" w:space="0" w:color="auto"/>
        </w:pBd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Пропозиції щодо вдосконалення рівнів проведення відкритого заняття:</w:t>
      </w:r>
    </w:p>
    <w:p w14:paraId="5386B7D7" w14:textId="029EEEFD" w:rsidR="00A66F68" w:rsidRPr="000C063A" w:rsidRDefault="00A66F6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професійного </w:t>
      </w:r>
      <w:r w:rsidR="00F959A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постійно підвищувати рівень професійної майстерності викладача</w:t>
      </w:r>
    </w:p>
    <w:p w14:paraId="41D3C519" w14:textId="46F0FAC4" w:rsidR="00A66F68" w:rsidRPr="000C063A" w:rsidRDefault="00A66F6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наукового </w:t>
      </w:r>
      <w:r w:rsidR="00F959A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спиратися на останні наукові дослідження з теми</w:t>
      </w:r>
      <w:r w:rsidR="00F959A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507BE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</w:t>
      </w:r>
    </w:p>
    <w:p w14:paraId="69B791D1" w14:textId="6FBC0F6F" w:rsidR="00A66F68" w:rsidRPr="000C063A" w:rsidRDefault="00A66F6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методичного </w:t>
      </w:r>
      <w:r w:rsidR="00CD1AD1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стимулювати студентів до самостійної роботи на платформі Інтернет-підтримки навчального процесу </w:t>
      </w:r>
      <w:proofErr w:type="spellStart"/>
      <w:r w:rsidR="00DC79F8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m</w:t>
      </w:r>
      <w:r w:rsidR="00CD1AD1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oodle</w:t>
      </w:r>
      <w:proofErr w:type="spellEnd"/>
      <w:r w:rsidR="006507BE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1AD1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1AD1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1AD1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1AD1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261F922" w14:textId="305347A0" w:rsidR="00A66F68" w:rsidRPr="000C063A" w:rsidRDefault="00A66F6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організаційного </w:t>
      </w:r>
      <w:r w:rsidR="00CD1AD1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більше </w:t>
      </w:r>
      <w:r w:rsidR="000C063A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стимулювати студентів до виказування власної думки</w:t>
      </w:r>
      <w:r w:rsidR="00534AC9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F8A4543" w14:textId="49C809CC" w:rsidR="00534AC9" w:rsidRDefault="00534AC9">
      <w:pP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6727050B" w14:textId="77777777" w:rsidR="009D0DDA" w:rsidRPr="007363ED" w:rsidRDefault="00E87401" w:rsidP="009D0DD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val="uk-UA"/>
        </w:rPr>
        <w:object w:dxaOrig="1440" w:dyaOrig="1440" w14:anchorId="41B23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222.75pt;margin-top:19.25pt;width:92.25pt;height:35.25pt;z-index:-251655168;mso-position-horizontal-relative:text;mso-position-vertical-relative:text">
            <v:imagedata r:id="rId6" o:title=""/>
          </v:shape>
          <o:OLEObject Type="Embed" ProgID="PBrush" ShapeID="_x0000_s1028" DrawAspect="Content" ObjectID="_1792435986" r:id="rId7"/>
        </w:object>
      </w:r>
      <w:r w:rsidR="009D0DDA"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Відкрите заняття відвідали: посада, ПІП, підпис:</w:t>
      </w:r>
    </w:p>
    <w:tbl>
      <w:tblPr>
        <w:tblStyle w:val="a3"/>
        <w:tblW w:w="9917" w:type="dxa"/>
        <w:tblInd w:w="-2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3969"/>
        <w:gridCol w:w="2336"/>
        <w:gridCol w:w="3186"/>
      </w:tblGrid>
      <w:tr w:rsidR="009D0DDA" w:rsidRPr="007363ED" w14:paraId="386D184C" w14:textId="77777777" w:rsidTr="00BD3351">
        <w:tc>
          <w:tcPr>
            <w:tcW w:w="426" w:type="dxa"/>
          </w:tcPr>
          <w:p w14:paraId="5EF9673D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3969" w:type="dxa"/>
          </w:tcPr>
          <w:p w14:paraId="20FA6CBF" w14:textId="4F9C5024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Заступник директора з </w:t>
            </w:r>
            <w:r w:rsidR="0050616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освітньої діяльності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422AB035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86" w:type="dxa"/>
          </w:tcPr>
          <w:p w14:paraId="7AB6AC67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D00F2BD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ЛУЦКЕВИЧ</w:t>
            </w:r>
          </w:p>
        </w:tc>
      </w:tr>
      <w:tr w:rsidR="009D0DDA" w:rsidRPr="007363ED" w14:paraId="4B760F42" w14:textId="77777777" w:rsidTr="00BD3351">
        <w:tc>
          <w:tcPr>
            <w:tcW w:w="426" w:type="dxa"/>
          </w:tcPr>
          <w:p w14:paraId="4C49FB11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4D31A4C0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048A30F8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86" w:type="dxa"/>
          </w:tcPr>
          <w:p w14:paraId="44855E0E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9D0DDA" w:rsidRPr="007363ED" w14:paraId="258E74ED" w14:textId="77777777" w:rsidTr="00BD3351">
        <w:trPr>
          <w:trHeight w:val="827"/>
        </w:trPr>
        <w:tc>
          <w:tcPr>
            <w:tcW w:w="426" w:type="dxa"/>
          </w:tcPr>
          <w:p w14:paraId="0B343E75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3969" w:type="dxa"/>
          </w:tcPr>
          <w:p w14:paraId="6E4CBC0F" w14:textId="77777777" w:rsidR="009D0DDA" w:rsidRPr="003E214E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Начальник відділу</w:t>
            </w: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10D77613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науково-методично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34D97CA9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6903D5C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86" w:type="dxa"/>
          </w:tcPr>
          <w:p w14:paraId="368E9D5B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83788F9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ОСТРОВСЬКА</w:t>
            </w:r>
          </w:p>
        </w:tc>
      </w:tr>
      <w:tr w:rsidR="009D0DDA" w:rsidRPr="007363ED" w14:paraId="34DAC20A" w14:textId="77777777" w:rsidTr="00BD3351">
        <w:tc>
          <w:tcPr>
            <w:tcW w:w="426" w:type="dxa"/>
          </w:tcPr>
          <w:p w14:paraId="652871FA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5BA96168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0C0AA79B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583668">
              <w:rPr>
                <w:rFonts w:ascii="Times New Roman" w:hAnsi="Times New Roman" w:cs="Times New Roman"/>
                <w:noProof/>
                <w:sz w:val="24"/>
                <w:szCs w:val="24"/>
                <w:lang w:val="uk-UA"/>
              </w:rPr>
              <w:drawing>
                <wp:anchor distT="0" distB="0" distL="114300" distR="114300" simplePos="0" relativeHeight="251658240" behindDoc="1" locked="0" layoutInCell="1" allowOverlap="1" wp14:anchorId="6238C8C4" wp14:editId="377AFD4A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-664845</wp:posOffset>
                  </wp:positionV>
                  <wp:extent cx="1390650" cy="752949"/>
                  <wp:effectExtent l="0" t="0" r="0" b="9525"/>
                  <wp:wrapNone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ackgroundRemoval t="15139" b="67995" l="13255" r="88513"/>
                                    </a14:imgEffect>
                                    <a14:imgEffect>
                                      <a14:sharpenSoften amount="5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16" t="17315" r="7373" b="39747"/>
                          <a:stretch/>
                        </pic:blipFill>
                        <pic:spPr bwMode="auto">
                          <a:xfrm rot="10800000">
                            <a:off x="0" y="0"/>
                            <a:ext cx="1390650" cy="7529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6" w:type="dxa"/>
          </w:tcPr>
          <w:p w14:paraId="0FCC8A1A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E87401" w:rsidRPr="007363ED" w14:paraId="665E57F7" w14:textId="77777777" w:rsidTr="0050616F">
        <w:trPr>
          <w:trHeight w:val="218"/>
        </w:trPr>
        <w:tc>
          <w:tcPr>
            <w:tcW w:w="426" w:type="dxa"/>
          </w:tcPr>
          <w:p w14:paraId="4752D51F" w14:textId="77777777" w:rsidR="00E87401" w:rsidRPr="007363ED" w:rsidRDefault="00E87401" w:rsidP="00E8740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3969" w:type="dxa"/>
          </w:tcPr>
          <w:p w14:paraId="4FC6D7C8" w14:textId="5AACA72E" w:rsidR="00E87401" w:rsidRPr="007363ED" w:rsidRDefault="00E87401" w:rsidP="00E8740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Доцент кафедри психології та соціальної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1A51057A" w14:textId="2C9672FE" w:rsidR="00E87401" w:rsidRPr="007363ED" w:rsidRDefault="00E87401" w:rsidP="00E8740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0ED6">
              <w:rPr>
                <w:noProof/>
                <w:lang w:eastAsia="ru-RU"/>
              </w:rPr>
              <w:drawing>
                <wp:anchor distT="0" distB="0" distL="114300" distR="114300" simplePos="0" relativeHeight="251663360" behindDoc="1" locked="0" layoutInCell="1" allowOverlap="1" wp14:anchorId="22C6479A" wp14:editId="2BB5A3CE">
                  <wp:simplePos x="0" y="0"/>
                  <wp:positionH relativeFrom="page">
                    <wp:posOffset>64135</wp:posOffset>
                  </wp:positionH>
                  <wp:positionV relativeFrom="paragraph">
                    <wp:posOffset>4445</wp:posOffset>
                  </wp:positionV>
                  <wp:extent cx="1238250" cy="540385"/>
                  <wp:effectExtent l="0" t="0" r="0" b="0"/>
                  <wp:wrapNone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540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86" w:type="dxa"/>
          </w:tcPr>
          <w:p w14:paraId="7EE2364D" w14:textId="77777777" w:rsidR="00E87401" w:rsidRPr="007363ED" w:rsidRDefault="00E87401" w:rsidP="00E8740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37B259A" w14:textId="474A26D3" w:rsidR="00E87401" w:rsidRPr="007363ED" w:rsidRDefault="00E87401" w:rsidP="00E8740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Ольга ПОЛЬОВИК</w:t>
            </w:r>
          </w:p>
        </w:tc>
      </w:tr>
      <w:tr w:rsidR="00E87401" w:rsidRPr="007363ED" w14:paraId="2999889A" w14:textId="77777777" w:rsidTr="00BD3351">
        <w:tc>
          <w:tcPr>
            <w:tcW w:w="426" w:type="dxa"/>
          </w:tcPr>
          <w:p w14:paraId="4C618276" w14:textId="77777777" w:rsidR="00E87401" w:rsidRPr="007363ED" w:rsidRDefault="00E87401" w:rsidP="00E8740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53D6B9A4" w14:textId="10169EB8" w:rsidR="00E87401" w:rsidRPr="007363ED" w:rsidRDefault="00E87401" w:rsidP="00E8740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6F9C9B12" w14:textId="47A2D71C" w:rsidR="00E87401" w:rsidRPr="007363ED" w:rsidRDefault="00E87401" w:rsidP="00E8740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86" w:type="dxa"/>
          </w:tcPr>
          <w:p w14:paraId="65F60137" w14:textId="096A21E4" w:rsidR="00E87401" w:rsidRPr="007363ED" w:rsidRDefault="00E87401" w:rsidP="00E8740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9D0DDA" w:rsidRPr="007363ED" w14:paraId="1FAB35F7" w14:textId="77777777" w:rsidTr="00BD3351">
        <w:tc>
          <w:tcPr>
            <w:tcW w:w="426" w:type="dxa"/>
          </w:tcPr>
          <w:p w14:paraId="021A4BD3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3969" w:type="dxa"/>
          </w:tcPr>
          <w:p w14:paraId="45DB82E4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Доцент кафедри психології та соціальної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1139493D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drawing>
                <wp:inline distT="0" distB="0" distL="0" distR="0" wp14:anchorId="46D75542" wp14:editId="4DEE9FCA">
                  <wp:extent cx="904875" cy="447675"/>
                  <wp:effectExtent l="0" t="0" r="9525" b="9525"/>
                  <wp:docPr id="29" name="Рисунок 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Рисунок 29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6" w:type="dxa"/>
          </w:tcPr>
          <w:p w14:paraId="5DBB5C8F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7DACB03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Олександр КОВТУН</w:t>
            </w:r>
          </w:p>
        </w:tc>
      </w:tr>
      <w:tr w:rsidR="009D0DDA" w:rsidRPr="007363ED" w14:paraId="7D5566DA" w14:textId="77777777" w:rsidTr="00BD3351">
        <w:tc>
          <w:tcPr>
            <w:tcW w:w="426" w:type="dxa"/>
          </w:tcPr>
          <w:p w14:paraId="06421296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969" w:type="dxa"/>
          </w:tcPr>
          <w:p w14:paraId="2FCFAD68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336" w:type="dxa"/>
          </w:tcPr>
          <w:p w14:paraId="4D3C2900" w14:textId="38F9C256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noProof/>
              </w:rPr>
            </w:pPr>
          </w:p>
        </w:tc>
        <w:tc>
          <w:tcPr>
            <w:tcW w:w="3186" w:type="dxa"/>
          </w:tcPr>
          <w:p w14:paraId="17FDC403" w14:textId="77777777" w:rsidR="009D0DDA" w:rsidRPr="007363ED" w:rsidRDefault="009D0DDA" w:rsidP="00BD3351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2667F4DF" w14:textId="22FDD865" w:rsidR="009D0DDA" w:rsidRDefault="009D0DDA" w:rsidP="000757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7F63585B" w14:textId="214187B5" w:rsidR="0050616F" w:rsidRDefault="0050616F" w:rsidP="000757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69FFECEA" w14:textId="1A30B5C3" w:rsidR="0050616F" w:rsidRDefault="0050616F" w:rsidP="000757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59B9AAC4" w14:textId="42D9127F" w:rsidR="0050616F" w:rsidRDefault="0050616F" w:rsidP="000757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1CA75E31" w14:textId="5BD53F49" w:rsidR="0050616F" w:rsidRDefault="0050616F" w:rsidP="000757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1EE9CA49" w14:textId="77777777" w:rsidR="0050616F" w:rsidRDefault="0050616F" w:rsidP="000757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4BBFC5E7" w14:textId="77777777" w:rsidR="009D0DDA" w:rsidRDefault="009D0DDA" w:rsidP="000757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F3A55FB" w14:textId="77777777" w:rsidR="009D0DDA" w:rsidRDefault="009D0DDA" w:rsidP="000757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61C311AC" w14:textId="17180311" w:rsidR="000757F8" w:rsidRPr="000C063A" w:rsidRDefault="000757F8" w:rsidP="000757F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>Думка викладача:</w:t>
      </w:r>
    </w:p>
    <w:p w14:paraId="1389CCF4" w14:textId="20E2DEDE" w:rsidR="000757F8" w:rsidRPr="000C063A" w:rsidRDefault="000757F8" w:rsidP="000757F8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 висновками згоден (не згоден – обґрунтувати):</w:t>
      </w:r>
    </w:p>
    <w:p w14:paraId="28885B79" w14:textId="09AED89E" w:rsidR="000757F8" w:rsidRPr="000C063A" w:rsidRDefault="00534AC9" w:rsidP="000757F8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0C063A">
        <w:rPr>
          <w:noProof/>
        </w:rPr>
        <w:drawing>
          <wp:anchor distT="0" distB="0" distL="114300" distR="114300" simplePos="0" relativeHeight="251655168" behindDoc="0" locked="0" layoutInCell="1" allowOverlap="1" wp14:anchorId="609C8B85" wp14:editId="769AE6A1">
            <wp:simplePos x="0" y="0"/>
            <wp:positionH relativeFrom="column">
              <wp:posOffset>4295775</wp:posOffset>
            </wp:positionH>
            <wp:positionV relativeFrom="paragraph">
              <wp:posOffset>71755</wp:posOffset>
            </wp:positionV>
            <wp:extent cx="1025525" cy="1047115"/>
            <wp:effectExtent l="0" t="0" r="3175" b="635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104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57F8"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 висновками комісії повністю погоджуюся, всі зауваження прийму до уваги</w:t>
      </w:r>
    </w:p>
    <w:p w14:paraId="1229F897" w14:textId="4822A86C" w:rsidR="000757F8" w:rsidRPr="000C063A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6F328534" w14:textId="69D31950" w:rsidR="000757F8" w:rsidRPr="000C063A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 відгуком ознайомлений: </w:t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5061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</w:t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</w:t>
      </w:r>
      <w:r w:rsidR="0050616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жовтня</w:t>
      </w:r>
      <w:r w:rsidRPr="000C063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</w:t>
      </w:r>
      <w:r w:rsidR="005061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року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_________________</w:t>
      </w:r>
    </w:p>
    <w:p w14:paraId="002D1F9E" w14:textId="77777777" w:rsidR="000757F8" w:rsidRPr="000C063A" w:rsidRDefault="000757F8" w:rsidP="000757F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lang w:val="uk-UA" w:eastAsia="ru-RU"/>
        </w:rPr>
        <w:t>підпис</w:t>
      </w:r>
    </w:p>
    <w:p w14:paraId="5E22B076" w14:textId="77777777" w:rsidR="000757F8" w:rsidRPr="000C063A" w:rsidRDefault="000757F8" w:rsidP="000757F8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73D88452" w14:textId="4EA5EFAF" w:rsidR="000757F8" w:rsidRPr="000C063A" w:rsidRDefault="000757F8" w:rsidP="000757F8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Результати відвідування відкритого заняття обговорені на засіданні кафедри психології та соціальної роботи Протокол №</w:t>
      </w:r>
      <w:r w:rsidR="009D0DD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від «</w:t>
      </w:r>
      <w:r w:rsidR="0050616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31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» </w:t>
      </w:r>
      <w:r w:rsidR="0050616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жовтня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202</w:t>
      </w:r>
      <w:r w:rsidR="0050616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</w:t>
      </w:r>
      <w:r w:rsidRPr="000C06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р.</w:t>
      </w:r>
    </w:p>
    <w:p w14:paraId="545923C4" w14:textId="77777777" w:rsidR="000757F8" w:rsidRPr="000C063A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7ABDF848" w14:textId="77777777" w:rsidR="000757F8" w:rsidRPr="000C063A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C063A">
        <w:rPr>
          <w:noProof/>
        </w:rPr>
        <w:drawing>
          <wp:anchor distT="0" distB="0" distL="114300" distR="114300" simplePos="0" relativeHeight="251654144" behindDoc="0" locked="0" layoutInCell="1" allowOverlap="1" wp14:anchorId="370E11E5" wp14:editId="31D1453A">
            <wp:simplePos x="0" y="0"/>
            <wp:positionH relativeFrom="column">
              <wp:posOffset>2876550</wp:posOffset>
            </wp:positionH>
            <wp:positionV relativeFrom="paragraph">
              <wp:posOffset>154940</wp:posOffset>
            </wp:positionV>
            <wp:extent cx="1025525" cy="1047115"/>
            <wp:effectExtent l="0" t="0" r="3175" b="63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104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EAD971" w14:textId="77777777" w:rsidR="000757F8" w:rsidRPr="000C063A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20A4A47C" w14:textId="77777777" w:rsidR="000757F8" w:rsidRPr="000C063A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</w:t>
      </w:r>
    </w:p>
    <w:p w14:paraId="6746FA1E" w14:textId="427487E9" w:rsidR="000757F8" w:rsidRPr="00A66F68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психології та соціальної роботи</w:t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9D0D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Світлана </w:t>
      </w:r>
      <w:r w:rsidRPr="000C063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9D0DD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ОНДРАТЮК</w:t>
      </w:r>
    </w:p>
    <w:p w14:paraId="0CCEB75C" w14:textId="040DD20A" w:rsidR="0028498D" w:rsidRPr="00A66F68" w:rsidRDefault="0028498D" w:rsidP="000757F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sectPr w:rsidR="0028498D" w:rsidRPr="00A66F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80E"/>
    <w:rsid w:val="000757F8"/>
    <w:rsid w:val="000C063A"/>
    <w:rsid w:val="000D4275"/>
    <w:rsid w:val="0013398B"/>
    <w:rsid w:val="001732C4"/>
    <w:rsid w:val="00234BAC"/>
    <w:rsid w:val="0028498D"/>
    <w:rsid w:val="0041215B"/>
    <w:rsid w:val="004F48D2"/>
    <w:rsid w:val="0050616F"/>
    <w:rsid w:val="00534AC9"/>
    <w:rsid w:val="005C180E"/>
    <w:rsid w:val="005D6B00"/>
    <w:rsid w:val="006507BE"/>
    <w:rsid w:val="0069169B"/>
    <w:rsid w:val="006A685F"/>
    <w:rsid w:val="006B5469"/>
    <w:rsid w:val="006B54C6"/>
    <w:rsid w:val="006E3D29"/>
    <w:rsid w:val="00705028"/>
    <w:rsid w:val="00717A88"/>
    <w:rsid w:val="00741CDE"/>
    <w:rsid w:val="0075584C"/>
    <w:rsid w:val="00831A48"/>
    <w:rsid w:val="00833C02"/>
    <w:rsid w:val="008350A3"/>
    <w:rsid w:val="008C057F"/>
    <w:rsid w:val="009701B0"/>
    <w:rsid w:val="009D0DDA"/>
    <w:rsid w:val="00A5621C"/>
    <w:rsid w:val="00A66F68"/>
    <w:rsid w:val="00AF37A7"/>
    <w:rsid w:val="00B26797"/>
    <w:rsid w:val="00BD3B9D"/>
    <w:rsid w:val="00C3458E"/>
    <w:rsid w:val="00CD1AD1"/>
    <w:rsid w:val="00CD5686"/>
    <w:rsid w:val="00D22CFD"/>
    <w:rsid w:val="00D35391"/>
    <w:rsid w:val="00D567E3"/>
    <w:rsid w:val="00DC4B39"/>
    <w:rsid w:val="00DC79F8"/>
    <w:rsid w:val="00DD2C87"/>
    <w:rsid w:val="00E0100B"/>
    <w:rsid w:val="00E87401"/>
    <w:rsid w:val="00F06F8D"/>
    <w:rsid w:val="00F67BD4"/>
    <w:rsid w:val="00F959A5"/>
    <w:rsid w:val="00FF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B7A197E"/>
  <w15:chartTrackingRefBased/>
  <w15:docId w15:val="{143D49C3-13DB-4031-A1DA-2F49D9996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50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121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121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91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6.emf"/><Relationship Id="rId5" Type="http://schemas.openxmlformats.org/officeDocument/2006/relationships/image" Target="media/image2.png"/><Relationship Id="rId10" Type="http://schemas.openxmlformats.org/officeDocument/2006/relationships/image" Target="media/image5.emf"/><Relationship Id="rId4" Type="http://schemas.openxmlformats.org/officeDocument/2006/relationships/image" Target="media/image1.jpeg"/><Relationship Id="rId9" Type="http://schemas.microsoft.com/office/2007/relationships/hdphoto" Target="media/hdphoto1.wdp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2304</Words>
  <Characters>1314</Characters>
  <Application>Microsoft Office Word</Application>
  <DocSecurity>0</DocSecurity>
  <Lines>10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KSM</cp:lastModifiedBy>
  <cp:revision>2</cp:revision>
  <cp:lastPrinted>2021-12-09T09:51:00Z</cp:lastPrinted>
  <dcterms:created xsi:type="dcterms:W3CDTF">2024-11-06T20:07:00Z</dcterms:created>
  <dcterms:modified xsi:type="dcterms:W3CDTF">2024-11-06T20:07:00Z</dcterms:modified>
</cp:coreProperties>
</file>