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AAD8" w14:textId="77777777" w:rsidR="00241FF3" w:rsidRPr="00A00028" w:rsidRDefault="00241FF3" w:rsidP="00241FF3">
      <w:pPr>
        <w:tabs>
          <w:tab w:val="left" w:pos="4678"/>
        </w:tabs>
        <w:rPr>
          <w:b/>
          <w:sz w:val="20"/>
          <w:szCs w:val="20"/>
          <w:lang w:val="uk-UA"/>
        </w:rPr>
      </w:pPr>
      <w:bookmarkStart w:id="0" w:name="_Hlk212807880"/>
      <w:r w:rsidRPr="00A00028"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B19BDE0" wp14:editId="4595FFD5">
            <wp:simplePos x="0" y="0"/>
            <wp:positionH relativeFrom="column">
              <wp:posOffset>2257425</wp:posOffset>
            </wp:positionH>
            <wp:positionV relativeFrom="paragraph">
              <wp:posOffset>-63500</wp:posOffset>
            </wp:positionV>
            <wp:extent cx="1120140" cy="708660"/>
            <wp:effectExtent l="0" t="0" r="3810" b="0"/>
            <wp:wrapNone/>
            <wp:docPr id="3" name="Рисунок 3" descr="emblem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796"/>
                              </a14:imgEffect>
                              <a14:imgEffect>
                                <a14:saturation sat="2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08660"/>
                    </a:xfrm>
                    <a:prstGeom prst="ellipse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28">
        <w:rPr>
          <w:b/>
          <w:sz w:val="20"/>
          <w:szCs w:val="20"/>
          <w:lang w:val="uk-UA"/>
        </w:rPr>
        <w:t xml:space="preserve">Заклад вищої освіти                                      </w:t>
      </w:r>
      <w:r>
        <w:rPr>
          <w:b/>
          <w:sz w:val="20"/>
          <w:szCs w:val="20"/>
          <w:lang w:val="uk-UA"/>
        </w:rPr>
        <w:t xml:space="preserve">                 </w:t>
      </w:r>
      <w:r w:rsidRPr="00A00028">
        <w:rPr>
          <w:b/>
          <w:sz w:val="20"/>
          <w:szCs w:val="20"/>
          <w:lang w:val="uk-UA"/>
        </w:rPr>
        <w:t xml:space="preserve">                </w:t>
      </w:r>
      <w:r>
        <w:rPr>
          <w:b/>
          <w:sz w:val="20"/>
          <w:szCs w:val="20"/>
          <w:lang w:val="uk-UA"/>
        </w:rPr>
        <w:t xml:space="preserve">        </w:t>
      </w:r>
      <w:r w:rsidRPr="00A00028">
        <w:rPr>
          <w:b/>
          <w:sz w:val="20"/>
          <w:szCs w:val="20"/>
          <w:lang w:val="en-US"/>
        </w:rPr>
        <w:t>Higher Education Institution</w:t>
      </w:r>
      <w:r w:rsidRPr="00A00028">
        <w:rPr>
          <w:b/>
          <w:sz w:val="20"/>
          <w:szCs w:val="20"/>
          <w:lang w:val="uk-UA"/>
        </w:rPr>
        <w:tab/>
        <w:t xml:space="preserve">           </w:t>
      </w:r>
    </w:p>
    <w:p w14:paraId="6B08F55C" w14:textId="77777777" w:rsidR="00241FF3" w:rsidRPr="00A00028" w:rsidRDefault="00241FF3" w:rsidP="00241FF3">
      <w:pPr>
        <w:pStyle w:val="1"/>
        <w:rPr>
          <w:b/>
          <w:i w:val="0"/>
          <w:iCs/>
          <w:sz w:val="20"/>
        </w:rPr>
      </w:pPr>
      <w:r w:rsidRPr="00A00028">
        <w:rPr>
          <w:b/>
          <w:i w:val="0"/>
          <w:iCs/>
          <w:sz w:val="20"/>
        </w:rPr>
        <w:t>“Відкритий</w:t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  <w:t xml:space="preserve">     </w:t>
      </w:r>
      <w:r w:rsidRPr="00A00028">
        <w:rPr>
          <w:b/>
          <w:i w:val="0"/>
          <w:iCs/>
          <w:sz w:val="20"/>
          <w:lang w:val="en-US"/>
        </w:rPr>
        <w:t xml:space="preserve">   </w:t>
      </w:r>
      <w:r>
        <w:rPr>
          <w:b/>
          <w:i w:val="0"/>
          <w:iCs/>
          <w:sz w:val="20"/>
        </w:rPr>
        <w:t xml:space="preserve">         </w:t>
      </w:r>
      <w:r w:rsidRPr="00A00028">
        <w:rPr>
          <w:b/>
          <w:i w:val="0"/>
          <w:iCs/>
          <w:sz w:val="20"/>
        </w:rPr>
        <w:t>“</w:t>
      </w:r>
      <w:proofErr w:type="spellStart"/>
      <w:r w:rsidRPr="00A00028">
        <w:rPr>
          <w:b/>
          <w:i w:val="0"/>
          <w:iCs/>
          <w:sz w:val="20"/>
        </w:rPr>
        <w:t>Open</w:t>
      </w:r>
      <w:proofErr w:type="spellEnd"/>
      <w:r w:rsidRPr="00A00028">
        <w:rPr>
          <w:b/>
          <w:i w:val="0"/>
          <w:iCs/>
          <w:sz w:val="20"/>
        </w:rPr>
        <w:t xml:space="preserve"> </w:t>
      </w:r>
    </w:p>
    <w:p w14:paraId="51B9C2E8" w14:textId="77777777" w:rsidR="00241FF3" w:rsidRPr="00A00028" w:rsidRDefault="00241FF3" w:rsidP="00241FF3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міжнародний      УНІВЕРСИТЕТ</w:t>
      </w:r>
      <w:r w:rsidRPr="00A00028">
        <w:rPr>
          <w:b/>
          <w:iCs/>
          <w:sz w:val="20"/>
          <w:szCs w:val="20"/>
          <w:lang w:val="uk-UA"/>
        </w:rPr>
        <w:tab/>
        <w:t xml:space="preserve">  </w:t>
      </w:r>
      <w:r>
        <w:rPr>
          <w:b/>
          <w:iCs/>
          <w:sz w:val="20"/>
          <w:szCs w:val="20"/>
          <w:lang w:val="uk-UA"/>
        </w:rPr>
        <w:t xml:space="preserve">           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en-US"/>
        </w:rPr>
        <w:t xml:space="preserve">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International</w:t>
      </w:r>
      <w:r w:rsidRPr="00A00028">
        <w:rPr>
          <w:b/>
          <w:iCs/>
          <w:sz w:val="20"/>
          <w:szCs w:val="20"/>
          <w:lang w:val="uk-UA"/>
        </w:rPr>
        <w:t xml:space="preserve">       </w:t>
      </w:r>
      <w:r w:rsidRPr="00A00028">
        <w:rPr>
          <w:b/>
          <w:iCs/>
          <w:sz w:val="20"/>
          <w:szCs w:val="20"/>
          <w:lang w:val="en-US"/>
        </w:rPr>
        <w:t>UNIVERSITY</w:t>
      </w:r>
    </w:p>
    <w:p w14:paraId="5E771B1E" w14:textId="77777777" w:rsidR="00241FF3" w:rsidRPr="00A00028" w:rsidRDefault="00241FF3" w:rsidP="00241FF3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розвитку людини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</w:t>
      </w:r>
      <w:r w:rsidRPr="00A00028">
        <w:rPr>
          <w:b/>
          <w:iCs/>
          <w:sz w:val="20"/>
          <w:szCs w:val="20"/>
          <w:lang w:val="uk-UA"/>
        </w:rPr>
        <w:tab/>
        <w:t xml:space="preserve">      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of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Human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Development</w:t>
      </w:r>
    </w:p>
    <w:p w14:paraId="1A5829C3" w14:textId="77777777" w:rsidR="00241FF3" w:rsidRDefault="00241FF3" w:rsidP="00241FF3">
      <w:pPr>
        <w:spacing w:line="360" w:lineRule="auto"/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“УКРАЇНА”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         </w:t>
      </w:r>
      <w:r>
        <w:rPr>
          <w:b/>
          <w:iCs/>
          <w:sz w:val="20"/>
          <w:szCs w:val="20"/>
          <w:lang w:val="uk-UA"/>
        </w:rPr>
        <w:t xml:space="preserve">     </w:t>
      </w:r>
      <w:r w:rsidRPr="00A00028">
        <w:rPr>
          <w:b/>
          <w:iCs/>
          <w:sz w:val="20"/>
          <w:szCs w:val="20"/>
          <w:lang w:val="uk-UA"/>
        </w:rPr>
        <w:t>“</w:t>
      </w:r>
      <w:r w:rsidRPr="00A00028">
        <w:rPr>
          <w:b/>
          <w:iCs/>
          <w:sz w:val="20"/>
          <w:szCs w:val="20"/>
          <w:lang w:val="en-US"/>
        </w:rPr>
        <w:t>UKRAINE</w:t>
      </w:r>
      <w:r w:rsidRPr="00A00028">
        <w:rPr>
          <w:b/>
          <w:iCs/>
          <w:sz w:val="20"/>
          <w:szCs w:val="20"/>
          <w:lang w:val="uk-UA"/>
        </w:rPr>
        <w:t>”</w:t>
      </w:r>
    </w:p>
    <w:p w14:paraId="4346EBD7" w14:textId="77777777" w:rsidR="00241FF3" w:rsidRPr="003D599F" w:rsidRDefault="00241FF3" w:rsidP="00241FF3">
      <w:pPr>
        <w:spacing w:line="360" w:lineRule="auto"/>
        <w:rPr>
          <w:rFonts w:ascii="Book Antiqua" w:hAnsi="Book Antiqua"/>
          <w:i/>
          <w:spacing w:val="20"/>
          <w:sz w:val="20"/>
          <w:szCs w:val="22"/>
          <w:lang w:val="en-US"/>
        </w:rPr>
      </w:pP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476D5" wp14:editId="42CF84CC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61645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708A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85pt" to="484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" strokecolor="#0070c0" strokeweight="2.25pt"/>
            </w:pict>
          </mc:Fallback>
        </mc:AlternateContent>
      </w: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66186" wp14:editId="11781C3D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61645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B4B5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" strokecolor="yellow" strokeweight="2.25pt"/>
            </w:pict>
          </mc:Fallback>
        </mc:AlternateContent>
      </w:r>
    </w:p>
    <w:p w14:paraId="12D27452" w14:textId="77777777" w:rsidR="00241FF3" w:rsidRPr="004E0031" w:rsidRDefault="00241FF3" w:rsidP="00241FF3">
      <w:pPr>
        <w:jc w:val="center"/>
        <w:rPr>
          <w:b/>
        </w:rPr>
      </w:pPr>
      <w:r w:rsidRPr="004E0031">
        <w:rPr>
          <w:b/>
          <w:lang w:val="uk-UA"/>
        </w:rPr>
        <w:t>В</w:t>
      </w:r>
      <w:proofErr w:type="spellStart"/>
      <w:r w:rsidRPr="004E0031">
        <w:rPr>
          <w:b/>
        </w:rPr>
        <w:t>ідокремлений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структурний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підрозділ</w:t>
      </w:r>
      <w:proofErr w:type="spellEnd"/>
      <w:r w:rsidRPr="004E0031">
        <w:rPr>
          <w:b/>
        </w:rPr>
        <w:t xml:space="preserve"> </w:t>
      </w:r>
    </w:p>
    <w:p w14:paraId="2EC51FC5" w14:textId="77777777" w:rsidR="00241FF3" w:rsidRPr="004E0031" w:rsidRDefault="00241FF3" w:rsidP="00241FF3">
      <w:pPr>
        <w:jc w:val="center"/>
        <w:rPr>
          <w:b/>
          <w:lang w:val="uk-UA"/>
        </w:rPr>
      </w:pPr>
      <w:r w:rsidRPr="004E0031">
        <w:rPr>
          <w:b/>
        </w:rPr>
        <w:t xml:space="preserve">закладу </w:t>
      </w:r>
      <w:proofErr w:type="spellStart"/>
      <w:r w:rsidRPr="004E0031">
        <w:rPr>
          <w:b/>
        </w:rPr>
        <w:t>вищої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освіти</w:t>
      </w:r>
      <w:proofErr w:type="spellEnd"/>
      <w:r w:rsidRPr="004E0031">
        <w:rPr>
          <w:b/>
          <w:lang w:val="uk-UA"/>
        </w:rPr>
        <w:t xml:space="preserve"> «Відкритий міжнародний університет розвитку людини «Україна» </w:t>
      </w:r>
    </w:p>
    <w:p w14:paraId="5B6081F6" w14:textId="77777777" w:rsidR="00241FF3" w:rsidRPr="004E0031" w:rsidRDefault="00241FF3" w:rsidP="00241FF3">
      <w:pPr>
        <w:jc w:val="center"/>
        <w:rPr>
          <w:b/>
        </w:rPr>
      </w:pPr>
      <w:r>
        <w:rPr>
          <w:b/>
          <w:lang w:val="uk-UA"/>
        </w:rPr>
        <w:t>Х</w:t>
      </w:r>
      <w:proofErr w:type="spellStart"/>
      <w:r w:rsidRPr="004E0031">
        <w:rPr>
          <w:b/>
        </w:rPr>
        <w:t>мельницький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інститут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соціальних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технологій</w:t>
      </w:r>
      <w:proofErr w:type="spellEnd"/>
    </w:p>
    <w:p w14:paraId="20669974" w14:textId="77777777" w:rsidR="00241FF3" w:rsidRPr="00C513EE" w:rsidRDefault="00241FF3" w:rsidP="00241FF3">
      <w:pPr>
        <w:pStyle w:val="2"/>
        <w:spacing w:line="60" w:lineRule="atLeast"/>
        <w:rPr>
          <w:rFonts w:ascii="Book Antiqua" w:hAnsi="Book Antiqua"/>
          <w:i/>
          <w:spacing w:val="2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DFF95F" wp14:editId="766E879A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645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591E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8pt" to="484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95513D6" wp14:editId="1FE6BA02">
                <wp:simplePos x="0" y="0"/>
                <wp:positionH relativeFrom="column">
                  <wp:posOffset>-7620</wp:posOffset>
                </wp:positionH>
                <wp:positionV relativeFrom="paragraph">
                  <wp:posOffset>104140</wp:posOffset>
                </wp:positionV>
                <wp:extent cx="6217920" cy="0"/>
                <wp:effectExtent l="0" t="1905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C9DE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" strokecolor="yellow" strokeweight="2.25pt"/>
            </w:pict>
          </mc:Fallback>
        </mc:AlternateContent>
      </w:r>
    </w:p>
    <w:p w14:paraId="6A719C73" w14:textId="77777777" w:rsidR="003D599F" w:rsidRPr="001A1D08" w:rsidRDefault="003D599F" w:rsidP="003D599F">
      <w:pPr>
        <w:jc w:val="right"/>
        <w:rPr>
          <w:b/>
          <w:sz w:val="22"/>
          <w:szCs w:val="22"/>
        </w:rPr>
      </w:pPr>
      <w:r w:rsidRPr="001A1D08">
        <w:rPr>
          <w:b/>
          <w:sz w:val="22"/>
          <w:szCs w:val="22"/>
          <w:lang w:val="uk-UA"/>
        </w:rPr>
        <w:t>Код ЄДРПОУ</w:t>
      </w:r>
      <w:r w:rsidRPr="001A1D08">
        <w:rPr>
          <w:b/>
          <w:sz w:val="22"/>
          <w:szCs w:val="22"/>
        </w:rPr>
        <w:t xml:space="preserve"> 22779254</w:t>
      </w:r>
    </w:p>
    <w:p w14:paraId="16600D35" w14:textId="77777777" w:rsidR="009C4DB4" w:rsidRDefault="009C4DB4" w:rsidP="00896F63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РОЗПОРЯДЖЕННЯ</w:t>
      </w:r>
      <w:r w:rsidRPr="009C4DB4">
        <w:rPr>
          <w:sz w:val="28"/>
          <w:szCs w:val="28"/>
          <w:lang w:val="uk-UA"/>
        </w:rPr>
        <w:t xml:space="preserve"> </w:t>
      </w:r>
    </w:p>
    <w:p w14:paraId="3170B02F" w14:textId="77777777" w:rsidR="009C4DB4" w:rsidRDefault="009C4DB4" w:rsidP="00896F63">
      <w:pPr>
        <w:jc w:val="center"/>
        <w:rPr>
          <w:sz w:val="28"/>
          <w:szCs w:val="28"/>
          <w:lang w:val="uk-UA"/>
        </w:rPr>
      </w:pPr>
    </w:p>
    <w:p w14:paraId="399F9DD1" w14:textId="554BA6A1" w:rsidR="00FA3701" w:rsidRDefault="009C4DB4" w:rsidP="00896F63">
      <w:pPr>
        <w:jc w:val="center"/>
        <w:rPr>
          <w:b/>
          <w:bCs/>
          <w:sz w:val="28"/>
          <w:szCs w:val="28"/>
          <w:lang w:val="uk-UA"/>
        </w:rPr>
      </w:pPr>
      <w:r w:rsidRPr="00896F63">
        <w:rPr>
          <w:sz w:val="28"/>
          <w:szCs w:val="28"/>
          <w:lang w:val="uk-UA"/>
        </w:rPr>
        <w:t>м.</w:t>
      </w:r>
      <w:r w:rsidR="00B03DE5">
        <w:rPr>
          <w:sz w:val="28"/>
          <w:szCs w:val="28"/>
          <w:lang w:val="uk-UA"/>
        </w:rPr>
        <w:t xml:space="preserve"> </w:t>
      </w:r>
      <w:r w:rsidRPr="00896F63">
        <w:rPr>
          <w:sz w:val="28"/>
          <w:szCs w:val="28"/>
          <w:lang w:val="uk-UA"/>
        </w:rPr>
        <w:t>Хмельницький</w:t>
      </w:r>
    </w:p>
    <w:p w14:paraId="49902314" w14:textId="399E883D" w:rsidR="00896F63" w:rsidRDefault="00896F63" w:rsidP="00896F63">
      <w:pPr>
        <w:jc w:val="center"/>
        <w:rPr>
          <w:b/>
          <w:bCs/>
          <w:sz w:val="28"/>
          <w:szCs w:val="28"/>
          <w:lang w:val="uk-UA"/>
        </w:rPr>
      </w:pPr>
    </w:p>
    <w:p w14:paraId="11DD5B10" w14:textId="3AF9AAA2" w:rsidR="00896F63" w:rsidRDefault="00896F63" w:rsidP="00896F63">
      <w:pPr>
        <w:jc w:val="both"/>
        <w:rPr>
          <w:sz w:val="28"/>
          <w:szCs w:val="28"/>
          <w:lang w:val="uk-UA"/>
        </w:rPr>
      </w:pPr>
      <w:bookmarkStart w:id="1" w:name="_Hlk212808730"/>
      <w:r w:rsidRPr="00896F63">
        <w:rPr>
          <w:sz w:val="28"/>
          <w:szCs w:val="28"/>
          <w:lang w:val="uk-UA"/>
        </w:rPr>
        <w:t xml:space="preserve">«   » </w:t>
      </w:r>
      <w:r w:rsidRPr="00896F63">
        <w:rPr>
          <w:sz w:val="28"/>
          <w:szCs w:val="28"/>
          <w:u w:val="single"/>
          <w:lang w:val="uk-UA"/>
        </w:rPr>
        <w:t xml:space="preserve">              </w:t>
      </w:r>
      <w:r w:rsidRPr="00896F63">
        <w:rPr>
          <w:sz w:val="28"/>
          <w:szCs w:val="28"/>
          <w:lang w:val="uk-UA"/>
        </w:rPr>
        <w:t xml:space="preserve"> 202</w:t>
      </w:r>
      <w:r w:rsidR="001A1D08">
        <w:rPr>
          <w:sz w:val="28"/>
          <w:szCs w:val="28"/>
          <w:lang w:val="uk-UA"/>
        </w:rPr>
        <w:t>6</w:t>
      </w:r>
      <w:r w:rsidRPr="00896F63">
        <w:rPr>
          <w:sz w:val="28"/>
          <w:szCs w:val="28"/>
          <w:lang w:val="uk-UA"/>
        </w:rPr>
        <w:t xml:space="preserve"> року</w:t>
      </w:r>
      <w:bookmarkEnd w:id="1"/>
      <w:r w:rsidRPr="00896F6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</w:t>
      </w:r>
      <w:r w:rsidRPr="00896F6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</w:t>
      </w:r>
      <w:r w:rsidR="009C4DB4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</w:t>
      </w:r>
      <w:r w:rsidRPr="00896F63">
        <w:rPr>
          <w:sz w:val="28"/>
          <w:szCs w:val="28"/>
          <w:lang w:val="uk-UA"/>
        </w:rPr>
        <w:t>№ ___</w:t>
      </w:r>
      <w:r w:rsidR="009C4DB4">
        <w:rPr>
          <w:sz w:val="28"/>
          <w:szCs w:val="28"/>
          <w:lang w:val="uk-UA"/>
        </w:rPr>
        <w:t>____</w:t>
      </w:r>
    </w:p>
    <w:p w14:paraId="2CDE6CEA" w14:textId="6C051D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B3D5531" w14:textId="1AF9E66F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009FB8E" w14:textId="346569BD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</w:p>
    <w:p w14:paraId="319646B6" w14:textId="6D237FC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5EA7A1F" w14:textId="0F5BB5F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C6112EF" w14:textId="43202FD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4D937B5" w14:textId="5C3AEF5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5BFD05F1" w14:textId="14D9DBE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4D4D461" w14:textId="73E442F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6E9BA46" w14:textId="1F9BE048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9F7DD42" w14:textId="74F0022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690199E" w14:textId="51338EC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1F8391C" w14:textId="6AB3CD72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EDD8C4C" w14:textId="645BF914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76F5A52" w14:textId="45E8BE6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CDD3B41" w14:textId="1E36EB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BE910E3" w14:textId="7F2777EE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ХІСТ УУ                                                Михайло ЧАЙКОВСЬКИЙ</w:t>
      </w:r>
    </w:p>
    <w:p w14:paraId="2830E25E" w14:textId="76690231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5860E08" w14:textId="72D5290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BE4165C" w14:textId="77777777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AFEC7E3" w14:textId="1A354A8C" w:rsidR="00896F63" w:rsidRPr="000A639F" w:rsidRDefault="00896F63" w:rsidP="00896F63">
      <w:pPr>
        <w:jc w:val="both"/>
        <w:rPr>
          <w:b/>
          <w:bCs/>
          <w:sz w:val="28"/>
          <w:szCs w:val="28"/>
          <w:lang w:val="uk-UA"/>
        </w:rPr>
      </w:pPr>
      <w:r w:rsidRPr="000A639F">
        <w:rPr>
          <w:b/>
          <w:bCs/>
          <w:sz w:val="28"/>
          <w:szCs w:val="28"/>
          <w:lang w:val="uk-UA"/>
        </w:rPr>
        <w:t xml:space="preserve">(для </w:t>
      </w:r>
      <w:r w:rsidR="00353F35">
        <w:rPr>
          <w:b/>
          <w:bCs/>
          <w:sz w:val="28"/>
          <w:szCs w:val="28"/>
          <w:lang w:val="uk-UA"/>
        </w:rPr>
        <w:t>розпоряджень</w:t>
      </w:r>
      <w:r w:rsidRPr="000A639F">
        <w:rPr>
          <w:b/>
          <w:bCs/>
          <w:sz w:val="28"/>
          <w:szCs w:val="28"/>
          <w:lang w:val="uk-UA"/>
        </w:rPr>
        <w:t xml:space="preserve"> в яких є погодження)</w:t>
      </w:r>
    </w:p>
    <w:p w14:paraId="3A1081C6" w14:textId="77777777" w:rsidR="000A639F" w:rsidRDefault="000A639F" w:rsidP="00896F63">
      <w:pPr>
        <w:jc w:val="both"/>
        <w:rPr>
          <w:sz w:val="28"/>
          <w:szCs w:val="28"/>
          <w:lang w:val="uk-UA"/>
        </w:rPr>
      </w:pPr>
    </w:p>
    <w:p w14:paraId="76944031" w14:textId="28D2CD08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14:paraId="41BC62A1" w14:textId="6B884A5A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2139A22D" w14:textId="77777777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</w:p>
    <w:p w14:paraId="66994472" w14:textId="344115CD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освітньої діяльності</w:t>
      </w:r>
      <w:r w:rsidRPr="00896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    Наталія ЛУЦКЕВИЧ</w:t>
      </w:r>
    </w:p>
    <w:p w14:paraId="77127525" w14:textId="77777777" w:rsidR="00896F63" w:rsidRPr="00896F63" w:rsidRDefault="00896F63" w:rsidP="00896F63">
      <w:pPr>
        <w:jc w:val="both"/>
        <w:rPr>
          <w:lang w:val="uk-UA"/>
        </w:rPr>
      </w:pPr>
      <w:r w:rsidRPr="00896F63">
        <w:rPr>
          <w:lang w:val="uk-UA"/>
        </w:rPr>
        <w:t>«___» ________ 2025 р.</w:t>
      </w:r>
    </w:p>
    <w:p w14:paraId="56D0D8D2" w14:textId="11062834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bookmarkEnd w:id="0"/>
    <w:p w14:paraId="3FEE3B2E" w14:textId="77777777" w:rsidR="00896F63" w:rsidRPr="00896F63" w:rsidRDefault="00896F63">
      <w:pPr>
        <w:jc w:val="both"/>
        <w:rPr>
          <w:lang w:val="uk-UA"/>
        </w:rPr>
      </w:pPr>
    </w:p>
    <w:sectPr w:rsidR="00896F63" w:rsidRPr="00896F63" w:rsidSect="00241FF3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1E0"/>
    <w:multiLevelType w:val="hybridMultilevel"/>
    <w:tmpl w:val="D5A25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2E0"/>
    <w:multiLevelType w:val="hybridMultilevel"/>
    <w:tmpl w:val="A58A5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C"/>
    <w:rsid w:val="000A639F"/>
    <w:rsid w:val="00137EAB"/>
    <w:rsid w:val="001A1D08"/>
    <w:rsid w:val="00241FF3"/>
    <w:rsid w:val="00353F35"/>
    <w:rsid w:val="003D599F"/>
    <w:rsid w:val="0047210F"/>
    <w:rsid w:val="005039AC"/>
    <w:rsid w:val="005F34D2"/>
    <w:rsid w:val="006176A0"/>
    <w:rsid w:val="0065740C"/>
    <w:rsid w:val="00690DE6"/>
    <w:rsid w:val="006D3E72"/>
    <w:rsid w:val="008175DB"/>
    <w:rsid w:val="00887851"/>
    <w:rsid w:val="00896F63"/>
    <w:rsid w:val="009439C1"/>
    <w:rsid w:val="009C4DB4"/>
    <w:rsid w:val="00A00028"/>
    <w:rsid w:val="00A7074D"/>
    <w:rsid w:val="00B03DE5"/>
    <w:rsid w:val="00B56E3D"/>
    <w:rsid w:val="00C07692"/>
    <w:rsid w:val="00E83EF7"/>
    <w:rsid w:val="00F01851"/>
    <w:rsid w:val="00F800B8"/>
    <w:rsid w:val="00FA3701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F75"/>
  <w15:chartTrackingRefBased/>
  <w15:docId w15:val="{67013554-7978-494F-A95A-ACD8BBB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5DB"/>
    <w:pPr>
      <w:keepNext/>
      <w:outlineLvl w:val="0"/>
    </w:pPr>
    <w:rPr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8175DB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8175DB"/>
    <w:pPr>
      <w:keepNext/>
      <w:spacing w:line="60" w:lineRule="atLeast"/>
      <w:ind w:left="2832" w:firstLine="708"/>
      <w:outlineLvl w:val="2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5D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5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rsid w:val="008175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F8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Дронь</dc:creator>
  <cp:keywords/>
  <dc:description/>
  <cp:lastModifiedBy>Світлана Дронь</cp:lastModifiedBy>
  <cp:revision>7</cp:revision>
  <cp:lastPrinted>2025-10-15T11:23:00Z</cp:lastPrinted>
  <dcterms:created xsi:type="dcterms:W3CDTF">2025-10-27T09:07:00Z</dcterms:created>
  <dcterms:modified xsi:type="dcterms:W3CDTF">2026-03-13T09:11:00Z</dcterms:modified>
</cp:coreProperties>
</file>